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13" w:rsidRPr="002A610C" w:rsidRDefault="00670F13" w:rsidP="00670F13">
      <w:pPr>
        <w:rPr>
          <w:sz w:val="24"/>
          <w:szCs w:val="24"/>
        </w:rPr>
      </w:pPr>
      <w:r w:rsidRPr="002A610C">
        <w:rPr>
          <w:sz w:val="24"/>
          <w:szCs w:val="24"/>
        </w:rPr>
        <w:t>Issues 2008 t/m 2003:</w:t>
      </w:r>
    </w:p>
    <w:p w:rsidR="00670F13" w:rsidRPr="002A610C" w:rsidRDefault="00670F13" w:rsidP="00670F13">
      <w:pPr>
        <w:rPr>
          <w:sz w:val="24"/>
          <w:szCs w:val="24"/>
        </w:rPr>
      </w:pPr>
      <w:r w:rsidRPr="002A610C">
        <w:rPr>
          <w:sz w:val="24"/>
          <w:szCs w:val="24"/>
        </w:rPr>
        <w:t>Andere opbouw dan vanaf 2009:</w:t>
      </w:r>
    </w:p>
    <w:p w:rsidR="00E420A0" w:rsidRPr="00EC302E" w:rsidRDefault="00E420A0" w:rsidP="00785E8E">
      <w:pPr>
        <w:pStyle w:val="Lijstalinea"/>
        <w:numPr>
          <w:ilvl w:val="0"/>
          <w:numId w:val="1"/>
        </w:numPr>
        <w:rPr>
          <w:sz w:val="24"/>
          <w:szCs w:val="24"/>
        </w:rPr>
      </w:pPr>
      <w:r w:rsidRPr="002A610C">
        <w:rPr>
          <w:sz w:val="24"/>
          <w:szCs w:val="24"/>
          <w:u w:val="single"/>
        </w:rPr>
        <w:t xml:space="preserve">Foto’s te vinden in map Images/…. </w:t>
      </w:r>
    </w:p>
    <w:p w:rsidR="00EC302E" w:rsidRPr="002A610C" w:rsidRDefault="00EC302E" w:rsidP="00EC302E">
      <w:pPr>
        <w:pStyle w:val="Lijstalinea"/>
        <w:rPr>
          <w:sz w:val="24"/>
          <w:szCs w:val="24"/>
        </w:rPr>
      </w:pPr>
    </w:p>
    <w:p w:rsidR="00670F13" w:rsidRDefault="00670F13" w:rsidP="00785E8E">
      <w:pPr>
        <w:pStyle w:val="Lijstalinea"/>
        <w:numPr>
          <w:ilvl w:val="0"/>
          <w:numId w:val="1"/>
        </w:numPr>
        <w:rPr>
          <w:sz w:val="24"/>
          <w:szCs w:val="24"/>
        </w:rPr>
      </w:pPr>
      <w:r w:rsidRPr="002A610C">
        <w:rPr>
          <w:sz w:val="24"/>
          <w:szCs w:val="24"/>
          <w:u w:val="single"/>
        </w:rPr>
        <w:t>Introduction en inhoudsopgave in pdf niet aanwezig</w:t>
      </w:r>
      <w:r w:rsidRPr="002A610C">
        <w:rPr>
          <w:sz w:val="24"/>
          <w:szCs w:val="24"/>
        </w:rPr>
        <w:t>. De Inhoudsopgave (Contents) staan daarom bij Abstract</w:t>
      </w:r>
      <w:r w:rsidR="00E420A0" w:rsidRPr="002A610C">
        <w:rPr>
          <w:sz w:val="24"/>
          <w:szCs w:val="24"/>
        </w:rPr>
        <w:t xml:space="preserve"> . Dus Abstract van Plug-in vervangen!!!</w:t>
      </w:r>
      <w:r w:rsidRPr="002A610C">
        <w:rPr>
          <w:sz w:val="24"/>
          <w:szCs w:val="24"/>
        </w:rPr>
        <w:t>.</w:t>
      </w:r>
    </w:p>
    <w:p w:rsidR="00EC302E" w:rsidRPr="00EC302E" w:rsidRDefault="00EC302E" w:rsidP="00EC302E">
      <w:pPr>
        <w:pStyle w:val="Lijstalinea"/>
        <w:rPr>
          <w:sz w:val="24"/>
          <w:szCs w:val="24"/>
        </w:rPr>
      </w:pPr>
    </w:p>
    <w:p w:rsidR="00670F13" w:rsidRDefault="00670F13" w:rsidP="00670F13">
      <w:pPr>
        <w:pStyle w:val="Lijstalinea"/>
        <w:numPr>
          <w:ilvl w:val="0"/>
          <w:numId w:val="1"/>
        </w:numPr>
        <w:rPr>
          <w:sz w:val="24"/>
          <w:szCs w:val="24"/>
        </w:rPr>
      </w:pPr>
      <w:r w:rsidRPr="002A610C">
        <w:rPr>
          <w:sz w:val="24"/>
          <w:szCs w:val="24"/>
        </w:rPr>
        <w:t xml:space="preserve">De </w:t>
      </w:r>
      <w:r w:rsidRPr="002A610C">
        <w:rPr>
          <w:sz w:val="24"/>
          <w:szCs w:val="24"/>
          <w:u w:val="single"/>
        </w:rPr>
        <w:t>guest-editors</w:t>
      </w:r>
      <w:r w:rsidRPr="002A610C">
        <w:rPr>
          <w:sz w:val="24"/>
          <w:szCs w:val="24"/>
        </w:rPr>
        <w:t xml:space="preserve"> zijn met de plug-in onder Abstract geplaatst. Die moeten -met extra verhaaltje + foto- naar guest-editor (zie hieronder)</w:t>
      </w:r>
      <w:r w:rsidR="002A610C" w:rsidRPr="002A610C">
        <w:rPr>
          <w:sz w:val="24"/>
          <w:szCs w:val="24"/>
        </w:rPr>
        <w:t>. Bij sommigen is geen info beschikbaar (de tekst “geen info” niet kopieren!!!)</w:t>
      </w:r>
    </w:p>
    <w:p w:rsidR="00EC302E" w:rsidRPr="00EC302E" w:rsidRDefault="00EC302E" w:rsidP="00EC302E">
      <w:pPr>
        <w:pStyle w:val="Lijstalinea"/>
        <w:rPr>
          <w:sz w:val="24"/>
          <w:szCs w:val="24"/>
        </w:rPr>
      </w:pPr>
    </w:p>
    <w:p w:rsidR="00670F13" w:rsidRPr="002A610C" w:rsidRDefault="00670F13" w:rsidP="00670F13">
      <w:pPr>
        <w:pStyle w:val="Lijstalinea"/>
        <w:numPr>
          <w:ilvl w:val="0"/>
          <w:numId w:val="1"/>
        </w:numPr>
        <w:rPr>
          <w:sz w:val="24"/>
          <w:szCs w:val="24"/>
        </w:rPr>
      </w:pPr>
      <w:r w:rsidRPr="002A610C">
        <w:rPr>
          <w:sz w:val="24"/>
          <w:szCs w:val="24"/>
          <w:u w:val="single"/>
        </w:rPr>
        <w:t>De prijs is 9,95</w:t>
      </w:r>
      <w:r w:rsidRPr="002A610C">
        <w:rPr>
          <w:sz w:val="24"/>
          <w:szCs w:val="24"/>
        </w:rPr>
        <w:t xml:space="preserve"> i.p.v. 19,95 eur</w:t>
      </w:r>
    </w:p>
    <w:p w:rsidR="00A270F3" w:rsidRDefault="00A270F3" w:rsidP="00A270F3"/>
    <w:p w:rsidR="00A270F3" w:rsidRDefault="00A270F3">
      <w:pPr>
        <w:spacing w:line="259" w:lineRule="auto"/>
        <w:rPr>
          <w:b/>
        </w:rPr>
      </w:pPr>
      <w:r>
        <w:rPr>
          <w:b/>
        </w:rPr>
        <w:br w:type="page"/>
      </w:r>
    </w:p>
    <w:p w:rsidR="00A270F3" w:rsidRPr="00334BCC" w:rsidRDefault="00A270F3" w:rsidP="00A270F3">
      <w:pPr>
        <w:rPr>
          <w:b/>
          <w:sz w:val="20"/>
          <w:szCs w:val="20"/>
        </w:rPr>
      </w:pPr>
      <w:r w:rsidRPr="00334BCC">
        <w:rPr>
          <w:b/>
          <w:sz w:val="20"/>
          <w:szCs w:val="20"/>
        </w:rPr>
        <w:lastRenderedPageBreak/>
        <w:t>Issue 2008 Nov</w:t>
      </w:r>
    </w:p>
    <w:tbl>
      <w:tblPr>
        <w:tblStyle w:val="Tabelraster"/>
        <w:tblW w:w="9351" w:type="dxa"/>
        <w:tblInd w:w="0" w:type="dxa"/>
        <w:tblLook w:val="04A0" w:firstRow="1" w:lastRow="0" w:firstColumn="1" w:lastColumn="0" w:noHBand="0" w:noVBand="1"/>
      </w:tblPr>
      <w:tblGrid>
        <w:gridCol w:w="1129"/>
        <w:gridCol w:w="8222"/>
      </w:tblGrid>
      <w:tr w:rsidR="00670F13" w:rsidRPr="00334BCC" w:rsidTr="00334BCC">
        <w:tc>
          <w:tcPr>
            <w:tcW w:w="1129" w:type="dxa"/>
            <w:tcBorders>
              <w:top w:val="single" w:sz="4" w:space="0" w:color="auto"/>
              <w:left w:val="single" w:sz="4" w:space="0" w:color="auto"/>
              <w:bottom w:val="single" w:sz="4" w:space="0" w:color="auto"/>
              <w:right w:val="single" w:sz="4" w:space="0" w:color="auto"/>
            </w:tcBorders>
            <w:hideMark/>
          </w:tcPr>
          <w:p w:rsidR="00670F13" w:rsidRPr="00334BCC" w:rsidRDefault="00670F13"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670F13" w:rsidRPr="00334BCC" w:rsidRDefault="00670F13" w:rsidP="00C520C2">
            <w:pPr>
              <w:spacing w:after="72" w:line="312" w:lineRule="atLeast"/>
              <w:outlineLvl w:val="2"/>
              <w:rPr>
                <w:i/>
                <w:sz w:val="20"/>
                <w:szCs w:val="20"/>
              </w:rPr>
            </w:pPr>
            <w:r w:rsidRPr="00334BCC">
              <w:rPr>
                <w:i/>
                <w:sz w:val="20"/>
                <w:szCs w:val="20"/>
              </w:rPr>
              <w:t>Plug-in</w:t>
            </w:r>
          </w:p>
        </w:tc>
      </w:tr>
      <w:tr w:rsidR="00670F13" w:rsidRPr="00334BCC" w:rsidTr="00334BCC">
        <w:tc>
          <w:tcPr>
            <w:tcW w:w="1129" w:type="dxa"/>
            <w:tcBorders>
              <w:top w:val="single" w:sz="4" w:space="0" w:color="auto"/>
              <w:left w:val="single" w:sz="4" w:space="0" w:color="auto"/>
              <w:bottom w:val="single" w:sz="4" w:space="0" w:color="auto"/>
              <w:right w:val="single" w:sz="4" w:space="0" w:color="auto"/>
            </w:tcBorders>
            <w:hideMark/>
          </w:tcPr>
          <w:p w:rsidR="00670F13" w:rsidRPr="00334BCC" w:rsidRDefault="00670F13"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670F13" w:rsidRPr="00334BCC" w:rsidRDefault="00670F13" w:rsidP="00C520C2">
            <w:pPr>
              <w:spacing w:line="240" w:lineRule="auto"/>
              <w:rPr>
                <w:i/>
                <w:sz w:val="20"/>
                <w:szCs w:val="20"/>
              </w:rPr>
            </w:pPr>
            <w:r w:rsidRPr="00334BCC">
              <w:rPr>
                <w:i/>
                <w:sz w:val="20"/>
                <w:szCs w:val="20"/>
              </w:rPr>
              <w:t>Plug-in</w:t>
            </w:r>
          </w:p>
        </w:tc>
      </w:tr>
      <w:tr w:rsidR="00670F13" w:rsidRPr="00334BCC" w:rsidTr="00334BCC">
        <w:tc>
          <w:tcPr>
            <w:tcW w:w="1129" w:type="dxa"/>
            <w:tcBorders>
              <w:top w:val="single" w:sz="4" w:space="0" w:color="auto"/>
              <w:left w:val="single" w:sz="4" w:space="0" w:color="auto"/>
              <w:bottom w:val="single" w:sz="4" w:space="0" w:color="auto"/>
              <w:right w:val="single" w:sz="4" w:space="0" w:color="auto"/>
            </w:tcBorders>
            <w:hideMark/>
          </w:tcPr>
          <w:p w:rsidR="00670F13" w:rsidRPr="00334BCC" w:rsidRDefault="00670F13"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CONTENTS</w:t>
            </w:r>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1 Introduction</w:t>
            </w:r>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5 About our Contributors</w:t>
            </w:r>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8 </w:t>
            </w:r>
            <w:hyperlink r:id="rId7" w:history="1">
              <w:r w:rsidRPr="00334BCC">
                <w:rPr>
                  <w:rFonts w:eastAsia="Times New Roman" w:cs="Times New Roman"/>
                  <w:bCs/>
                  <w:sz w:val="20"/>
                  <w:szCs w:val="20"/>
                  <w:lang w:eastAsia="nl-NL"/>
                </w:rPr>
                <w:t>The 3-Circles of the Strengths Revolution</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12 </w:t>
            </w:r>
            <w:hyperlink r:id="rId8" w:history="1">
              <w:r w:rsidRPr="00334BCC">
                <w:rPr>
                  <w:rFonts w:eastAsia="Times New Roman" w:cs="Times New Roman"/>
                  <w:bCs/>
                  <w:sz w:val="20"/>
                  <w:szCs w:val="20"/>
                  <w:lang w:eastAsia="nl-NL"/>
                </w:rPr>
                <w:t>Appreciative Inquiry: A Process for Designing Life-Affirming Organizations</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17 </w:t>
            </w:r>
            <w:hyperlink r:id="rId9" w:history="1">
              <w:r w:rsidRPr="00334BCC">
                <w:rPr>
                  <w:rFonts w:eastAsia="Times New Roman" w:cs="Times New Roman"/>
                  <w:bCs/>
                  <w:sz w:val="20"/>
                  <w:szCs w:val="20"/>
                  <w:lang w:eastAsia="nl-NL"/>
                </w:rPr>
                <w:t>Theoretical Characteristics and Behaviors of SBOs: Organizations as organic, integral, emergent entities that continually evolve from the inside</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23 </w:t>
            </w:r>
            <w:hyperlink r:id="rId10" w:history="1">
              <w:r w:rsidRPr="00334BCC">
                <w:rPr>
                  <w:rFonts w:eastAsia="Times New Roman" w:cs="Times New Roman"/>
                  <w:bCs/>
                  <w:sz w:val="20"/>
                  <w:szCs w:val="20"/>
                  <w:lang w:eastAsia="nl-NL"/>
                </w:rPr>
                <w:t>Performance Amplification: Building a Strength-Based Organization</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27 </w:t>
            </w:r>
            <w:hyperlink r:id="rId11" w:history="1">
              <w:r w:rsidRPr="00334BCC">
                <w:rPr>
                  <w:rFonts w:eastAsia="Times New Roman" w:cs="Times New Roman"/>
                  <w:bCs/>
                  <w:sz w:val="20"/>
                  <w:szCs w:val="20"/>
                  <w:lang w:eastAsia="nl-NL"/>
                </w:rPr>
                <w:t>CertainTeed’s Moundsville Plant Start-up… a Strength-Based Journey to Becoming a High-Commitment/High- Engagement Manufacturing Organization</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33 </w:t>
            </w:r>
            <w:hyperlink r:id="rId12" w:history="1">
              <w:r w:rsidRPr="00334BCC">
                <w:rPr>
                  <w:rFonts w:eastAsia="Times New Roman" w:cs="Times New Roman"/>
                  <w:bCs/>
                  <w:sz w:val="20"/>
                  <w:szCs w:val="20"/>
                  <w:lang w:eastAsia="nl-NL"/>
                </w:rPr>
                <w:t>Organic Evolution: Becoming a Strength-Based Organization</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37 </w:t>
            </w:r>
            <w:hyperlink r:id="rId13" w:history="1">
              <w:r w:rsidRPr="00334BCC">
                <w:rPr>
                  <w:rFonts w:eastAsia="Times New Roman" w:cs="Times New Roman"/>
                  <w:bCs/>
                  <w:sz w:val="20"/>
                  <w:szCs w:val="20"/>
                  <w:lang w:eastAsia="nl-NL"/>
                </w:rPr>
                <w:t>Peering Through the Kaleidoscope: Emergent Design, Emerging Strengths at the Nova Scotia Community College</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41 </w:t>
            </w:r>
            <w:hyperlink r:id="rId14" w:history="1">
              <w:r w:rsidRPr="00334BCC">
                <w:rPr>
                  <w:rFonts w:eastAsia="Times New Roman" w:cs="Times New Roman"/>
                  <w:bCs/>
                  <w:sz w:val="20"/>
                  <w:szCs w:val="20"/>
                  <w:lang w:eastAsia="nl-NL"/>
                </w:rPr>
                <w:t>In Conversation with Jenifer Fox and Ada Jo Mann</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43 </w:t>
            </w:r>
            <w:hyperlink r:id="rId15" w:history="1">
              <w:r w:rsidRPr="00334BCC">
                <w:rPr>
                  <w:rFonts w:eastAsia="Times New Roman" w:cs="Times New Roman"/>
                  <w:bCs/>
                  <w:sz w:val="20"/>
                  <w:szCs w:val="20"/>
                  <w:lang w:eastAsia="nl-NL"/>
                </w:rPr>
                <w:t>From ‘Child Abuse Prevention’ to ‘Helping Families Put Together What’s Best for their Children’</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48 </w:t>
            </w:r>
            <w:hyperlink r:id="rId16" w:history="1">
              <w:r w:rsidRPr="00334BCC">
                <w:rPr>
                  <w:rFonts w:eastAsia="Times New Roman" w:cs="Times New Roman"/>
                  <w:bCs/>
                  <w:sz w:val="20"/>
                  <w:szCs w:val="20"/>
                  <w:lang w:eastAsia="nl-NL"/>
                </w:rPr>
                <w:t>Tracing the Journey of an Extraordinary Strength-Based Organization: Neighborhood Centers, Inc.</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52 </w:t>
            </w:r>
            <w:hyperlink r:id="rId17" w:history="1">
              <w:r w:rsidRPr="00334BCC">
                <w:rPr>
                  <w:rFonts w:eastAsia="Times New Roman" w:cs="Times New Roman"/>
                  <w:bCs/>
                  <w:sz w:val="20"/>
                  <w:szCs w:val="20"/>
                  <w:lang w:eastAsia="nl-NL"/>
                </w:rPr>
                <w:t>How Do You Become a Strength- Based Organization?</w:t>
              </w:r>
            </w:hyperlink>
          </w:p>
          <w:p w:rsidR="00A270F3" w:rsidRPr="00A270F3" w:rsidRDefault="00A270F3" w:rsidP="00A270F3">
            <w:pPr>
              <w:spacing w:line="243" w:lineRule="atLeast"/>
              <w:rPr>
                <w:rFonts w:eastAsia="Times New Roman" w:cs="Times New Roman"/>
                <w:sz w:val="20"/>
                <w:szCs w:val="20"/>
                <w:lang w:eastAsia="nl-NL"/>
              </w:rPr>
            </w:pPr>
            <w:r w:rsidRPr="00334BCC">
              <w:rPr>
                <w:rFonts w:eastAsia="Times New Roman" w:cs="Times New Roman"/>
                <w:bCs/>
                <w:sz w:val="20"/>
                <w:szCs w:val="20"/>
                <w:lang w:eastAsia="nl-NL"/>
              </w:rPr>
              <w:t>55 </w:t>
            </w:r>
            <w:hyperlink r:id="rId18" w:history="1">
              <w:r w:rsidRPr="00334BCC">
                <w:rPr>
                  <w:rFonts w:eastAsia="Times New Roman" w:cs="Times New Roman"/>
                  <w:bCs/>
                  <w:sz w:val="20"/>
                  <w:szCs w:val="20"/>
                  <w:lang w:eastAsia="nl-NL"/>
                </w:rPr>
                <w:t>News Agency Muddles its Way to Strength-Based Journalism: Appreciative Approach Vital to Organization's Survival</w:t>
              </w:r>
            </w:hyperlink>
          </w:p>
          <w:p w:rsidR="00670F13" w:rsidRPr="00334BCC" w:rsidRDefault="00670F13" w:rsidP="00C520C2">
            <w:pPr>
              <w:spacing w:line="240" w:lineRule="auto"/>
              <w:rPr>
                <w:sz w:val="20"/>
                <w:szCs w:val="20"/>
              </w:rPr>
            </w:pPr>
          </w:p>
        </w:tc>
      </w:tr>
      <w:tr w:rsidR="00670F13" w:rsidRPr="00334BCC" w:rsidTr="00334BCC">
        <w:tc>
          <w:tcPr>
            <w:tcW w:w="1129" w:type="dxa"/>
            <w:tcBorders>
              <w:top w:val="single" w:sz="4" w:space="0" w:color="auto"/>
              <w:left w:val="single" w:sz="4" w:space="0" w:color="auto"/>
              <w:bottom w:val="single" w:sz="4" w:space="0" w:color="auto"/>
              <w:right w:val="single" w:sz="4" w:space="0" w:color="auto"/>
            </w:tcBorders>
            <w:hideMark/>
          </w:tcPr>
          <w:p w:rsidR="00670F13" w:rsidRPr="00334BCC" w:rsidRDefault="00670F13"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670F13" w:rsidRPr="00334BCC" w:rsidRDefault="00DF1ADE" w:rsidP="00C520C2">
            <w:pPr>
              <w:spacing w:line="240" w:lineRule="auto"/>
              <w:rPr>
                <w:sz w:val="20"/>
                <w:szCs w:val="20"/>
              </w:rPr>
            </w:pPr>
            <w:r>
              <w:rPr>
                <w:sz w:val="20"/>
                <w:szCs w:val="20"/>
              </w:rPr>
              <w:t>Images/strength…../in organizational change/change.jpg</w:t>
            </w:r>
          </w:p>
        </w:tc>
      </w:tr>
      <w:tr w:rsidR="00670F13" w:rsidRPr="00334BCC" w:rsidTr="00334BCC">
        <w:tc>
          <w:tcPr>
            <w:tcW w:w="1129" w:type="dxa"/>
            <w:tcBorders>
              <w:top w:val="single" w:sz="4" w:space="0" w:color="auto"/>
              <w:left w:val="single" w:sz="4" w:space="0" w:color="auto"/>
              <w:bottom w:val="single" w:sz="4" w:space="0" w:color="auto"/>
              <w:right w:val="single" w:sz="4" w:space="0" w:color="auto"/>
            </w:tcBorders>
            <w:hideMark/>
          </w:tcPr>
          <w:p w:rsidR="00670F13" w:rsidRPr="00334BCC" w:rsidRDefault="00670F13"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670F13" w:rsidRPr="00334BCC" w:rsidRDefault="00670F13" w:rsidP="00C520C2">
            <w:pPr>
              <w:spacing w:line="240" w:lineRule="auto"/>
              <w:rPr>
                <w:sz w:val="20"/>
                <w:szCs w:val="20"/>
              </w:rPr>
            </w:pPr>
            <w:r w:rsidRPr="00334BCC">
              <w:rPr>
                <w:sz w:val="20"/>
                <w:szCs w:val="20"/>
              </w:rPr>
              <w:t>9.95</w:t>
            </w:r>
          </w:p>
        </w:tc>
      </w:tr>
      <w:tr w:rsidR="00670F13" w:rsidRPr="00334BCC" w:rsidTr="00334BC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0F13" w:rsidRPr="00334BCC" w:rsidRDefault="00670F13"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F13" w:rsidRPr="00334BCC" w:rsidRDefault="00670F13" w:rsidP="00C520C2">
            <w:pPr>
              <w:rPr>
                <w:sz w:val="20"/>
                <w:szCs w:val="20"/>
              </w:rPr>
            </w:pPr>
            <w:r w:rsidRPr="00334BCC">
              <w:rPr>
                <w:i/>
                <w:sz w:val="20"/>
                <w:szCs w:val="20"/>
              </w:rPr>
              <w:t>Plug-in</w:t>
            </w:r>
          </w:p>
        </w:tc>
      </w:tr>
      <w:tr w:rsidR="00670F13" w:rsidRPr="00334BCC" w:rsidTr="00334BC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0F13" w:rsidRPr="00334BCC" w:rsidRDefault="00670F13" w:rsidP="00334BCC">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F13" w:rsidRPr="00334BCC" w:rsidRDefault="00670F13" w:rsidP="00C520C2">
            <w:pPr>
              <w:rPr>
                <w:sz w:val="20"/>
                <w:szCs w:val="20"/>
              </w:rPr>
            </w:pPr>
            <w:r w:rsidRPr="00334BCC">
              <w:rPr>
                <w:i/>
                <w:sz w:val="20"/>
                <w:szCs w:val="20"/>
              </w:rPr>
              <w:t>Plug-in</w:t>
            </w:r>
          </w:p>
        </w:tc>
      </w:tr>
      <w:tr w:rsidR="00670F13" w:rsidRPr="00334BCC" w:rsidTr="00334BC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0F13" w:rsidRPr="00334BCC" w:rsidRDefault="00334BCC" w:rsidP="00C520C2">
            <w:pPr>
              <w:spacing w:line="240" w:lineRule="auto"/>
              <w:rPr>
                <w:sz w:val="20"/>
                <w:szCs w:val="20"/>
              </w:rPr>
            </w:pPr>
            <w:r>
              <w:rPr>
                <w:sz w:val="20"/>
                <w:szCs w:val="20"/>
              </w:rPr>
              <w:t xml:space="preserve">Publ </w:t>
            </w:r>
            <w:r w:rsidR="00670F13"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F13" w:rsidRPr="00334BCC" w:rsidRDefault="00670F13" w:rsidP="00C520C2">
            <w:pPr>
              <w:rPr>
                <w:sz w:val="20"/>
                <w:szCs w:val="20"/>
              </w:rPr>
            </w:pPr>
            <w:r w:rsidRPr="00334BCC">
              <w:rPr>
                <w:i/>
                <w:sz w:val="20"/>
                <w:szCs w:val="20"/>
              </w:rPr>
              <w:t>Plug-in</w:t>
            </w:r>
          </w:p>
        </w:tc>
      </w:tr>
      <w:tr w:rsidR="00670F13" w:rsidRPr="00334BCC" w:rsidTr="00334BCC">
        <w:tc>
          <w:tcPr>
            <w:tcW w:w="1129" w:type="dxa"/>
            <w:tcBorders>
              <w:top w:val="single" w:sz="4" w:space="0" w:color="auto"/>
              <w:left w:val="single" w:sz="4" w:space="0" w:color="auto"/>
              <w:bottom w:val="single" w:sz="4" w:space="0" w:color="auto"/>
              <w:right w:val="single" w:sz="4" w:space="0" w:color="auto"/>
            </w:tcBorders>
            <w:hideMark/>
          </w:tcPr>
          <w:p w:rsidR="00670F13" w:rsidRPr="00334BCC" w:rsidRDefault="00670F13"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A270F3" w:rsidRPr="00334BCC" w:rsidRDefault="00A270F3" w:rsidP="00C520C2">
            <w:pPr>
              <w:pStyle w:val="Normaalweb"/>
              <w:spacing w:before="0" w:beforeAutospacing="0" w:after="0" w:afterAutospacing="0" w:line="243" w:lineRule="atLeast"/>
              <w:rPr>
                <w:rFonts w:asciiTheme="minorHAnsi" w:hAnsiTheme="minorHAnsi"/>
                <w:color w:val="000000"/>
                <w:sz w:val="20"/>
                <w:szCs w:val="20"/>
              </w:rPr>
            </w:pPr>
            <w:r w:rsidRPr="00334BCC">
              <w:rPr>
                <w:rFonts w:asciiTheme="minorHAnsi" w:hAnsiTheme="minorHAnsi"/>
                <w:b/>
                <w:color w:val="000000"/>
                <w:sz w:val="20"/>
                <w:szCs w:val="20"/>
              </w:rPr>
              <w:t>Bernard J Mohr</w:t>
            </w:r>
            <w:r w:rsidRPr="00334BCC">
              <w:rPr>
                <w:rFonts w:asciiTheme="minorHAnsi" w:hAnsiTheme="minorHAnsi"/>
                <w:color w:val="000000"/>
                <w:sz w:val="20"/>
                <w:szCs w:val="20"/>
              </w:rPr>
              <w:t xml:space="preserve"> is a founding partner of Innovation Partners International. He specializes in strength-based, whole system transformation through collaborative design processes and accelerated cultural change. Recent books include Appreciative Inquiry: Change At the Speed of Imagination, Essentials of Appreciative Inquiry: A Roadmap For Creating Positive Futures and The Appreciative Inquiry Summit: A Practitioner's Guide for Leading Large-Group Change.</w:t>
            </w:r>
          </w:p>
          <w:p w:rsidR="00A270F3" w:rsidRPr="00334BCC" w:rsidRDefault="00A270F3" w:rsidP="00A270F3">
            <w:pPr>
              <w:pStyle w:val="Normaalweb"/>
              <w:spacing w:before="0" w:beforeAutospacing="0" w:after="0" w:afterAutospacing="0" w:line="243" w:lineRule="atLeast"/>
              <w:rPr>
                <w:rFonts w:asciiTheme="minorHAnsi" w:hAnsiTheme="minorHAnsi"/>
                <w:color w:val="000000"/>
                <w:sz w:val="20"/>
                <w:szCs w:val="20"/>
              </w:rPr>
            </w:pPr>
          </w:p>
          <w:p w:rsidR="00A270F3" w:rsidRPr="00334BCC" w:rsidRDefault="00A270F3" w:rsidP="00A270F3">
            <w:pPr>
              <w:pStyle w:val="Normaalweb"/>
              <w:spacing w:before="0" w:beforeAutospacing="0" w:after="0" w:afterAutospacing="0" w:line="243" w:lineRule="atLeast"/>
              <w:rPr>
                <w:rFonts w:asciiTheme="minorHAnsi" w:hAnsiTheme="minorHAnsi"/>
                <w:color w:val="000000"/>
                <w:sz w:val="20"/>
                <w:szCs w:val="20"/>
              </w:rPr>
            </w:pPr>
            <w:r w:rsidRPr="00334BCC">
              <w:rPr>
                <w:rFonts w:asciiTheme="minorHAnsi" w:hAnsiTheme="minorHAnsi"/>
                <w:b/>
                <w:color w:val="000000"/>
                <w:sz w:val="20"/>
                <w:szCs w:val="20"/>
              </w:rPr>
              <w:t>Catherine McKenna</w:t>
            </w:r>
            <w:r w:rsidRPr="00334BCC">
              <w:rPr>
                <w:rFonts w:asciiTheme="minorHAnsi" w:hAnsiTheme="minorHAnsi"/>
                <w:color w:val="000000"/>
                <w:sz w:val="20"/>
                <w:szCs w:val="20"/>
              </w:rPr>
              <w:t xml:space="preserve"> a founding partner of Innovation Partners International, is located in Ottawa, Canada. She works with organization leaders to facilitate positive change by discovering and building on strengths, and by inviting and supporting broad participation in innovation. In addition to her consulting practice, Catherine delivers foundations and advanced training in Appreciative Inquiry.</w:t>
            </w:r>
          </w:p>
          <w:p w:rsidR="00334BCC" w:rsidRPr="00334BCC" w:rsidRDefault="00334BCC" w:rsidP="00A270F3">
            <w:pPr>
              <w:pStyle w:val="Normaalweb"/>
              <w:spacing w:before="0" w:beforeAutospacing="0" w:after="0" w:afterAutospacing="0" w:line="243" w:lineRule="atLeast"/>
              <w:rPr>
                <w:rFonts w:asciiTheme="minorHAnsi" w:hAnsiTheme="minorHAnsi"/>
                <w:b/>
                <w:color w:val="000000"/>
                <w:sz w:val="20"/>
                <w:szCs w:val="20"/>
              </w:rPr>
            </w:pPr>
          </w:p>
          <w:p w:rsidR="00A270F3" w:rsidRPr="00334BCC" w:rsidRDefault="00A270F3" w:rsidP="00A270F3">
            <w:pPr>
              <w:pStyle w:val="Normaalweb"/>
              <w:spacing w:before="0" w:beforeAutospacing="0" w:after="0" w:afterAutospacing="0" w:line="243" w:lineRule="atLeast"/>
              <w:rPr>
                <w:rFonts w:asciiTheme="minorHAnsi" w:hAnsiTheme="minorHAnsi"/>
                <w:color w:val="000000"/>
                <w:sz w:val="20"/>
                <w:szCs w:val="20"/>
              </w:rPr>
            </w:pPr>
            <w:r w:rsidRPr="00334BCC">
              <w:rPr>
                <w:rFonts w:asciiTheme="minorHAnsi" w:hAnsiTheme="minorHAnsi"/>
                <w:b/>
                <w:color w:val="000000"/>
                <w:sz w:val="20"/>
                <w:szCs w:val="20"/>
              </w:rPr>
              <w:t>Sallie Lee</w:t>
            </w:r>
            <w:r w:rsidRPr="00334BCC">
              <w:rPr>
                <w:rFonts w:asciiTheme="minorHAnsi" w:hAnsiTheme="minorHAnsi"/>
                <w:color w:val="000000"/>
                <w:sz w:val="20"/>
                <w:szCs w:val="20"/>
              </w:rPr>
              <w:t xml:space="preserve"> For fifteen years, Sallie Lee has worked through her own consulting practice, Shared Sun Studio, and now Innovation Partners International [IPI]. She offers creative, practical processes for whole systems, serving as a thinking partner, facilitator, and strategist for client groups. She has trained more than 1000 people in the foundations of Appreciative Inquiry around the world. Sallie lives in Asheville, NC</w:t>
            </w:r>
          </w:p>
          <w:p w:rsidR="00334BCC" w:rsidRPr="00334BCC" w:rsidRDefault="00334BCC" w:rsidP="00A270F3">
            <w:pPr>
              <w:pStyle w:val="Normaalweb"/>
              <w:spacing w:before="0" w:beforeAutospacing="0" w:after="0" w:afterAutospacing="0" w:line="243" w:lineRule="atLeast"/>
              <w:rPr>
                <w:rFonts w:asciiTheme="minorHAnsi" w:hAnsiTheme="minorHAnsi"/>
                <w:b/>
                <w:color w:val="000000"/>
                <w:sz w:val="20"/>
                <w:szCs w:val="20"/>
              </w:rPr>
            </w:pPr>
          </w:p>
          <w:p w:rsidR="00670F13" w:rsidRPr="00334BCC" w:rsidRDefault="00A270F3" w:rsidP="00A270F3">
            <w:pPr>
              <w:pStyle w:val="Normaalweb"/>
              <w:spacing w:before="0" w:beforeAutospacing="0" w:after="0" w:afterAutospacing="0" w:line="243" w:lineRule="atLeast"/>
              <w:rPr>
                <w:rFonts w:asciiTheme="minorHAnsi" w:hAnsiTheme="minorHAnsi"/>
                <w:sz w:val="20"/>
                <w:szCs w:val="20"/>
                <w:lang w:eastAsia="en-US"/>
              </w:rPr>
            </w:pPr>
            <w:r w:rsidRPr="00334BCC">
              <w:rPr>
                <w:rFonts w:asciiTheme="minorHAnsi" w:hAnsiTheme="minorHAnsi"/>
                <w:b/>
                <w:color w:val="000000"/>
                <w:sz w:val="20"/>
                <w:szCs w:val="20"/>
              </w:rPr>
              <w:t>Joanne Daykin</w:t>
            </w:r>
            <w:r w:rsidR="00334BCC" w:rsidRPr="00334BCC">
              <w:rPr>
                <w:rFonts w:asciiTheme="minorHAnsi" w:hAnsiTheme="minorHAnsi"/>
                <w:color w:val="000000"/>
                <w:sz w:val="20"/>
                <w:szCs w:val="20"/>
              </w:rPr>
              <w:t xml:space="preserve"> founding partner of Innovation Partners International, uses an Appreciative Inquiry approach to her work. She assists organizations in making better decisions, creating greater buy-in and sparking innovation. Her participative, whole systems approach is designed to enhance collaboration and make lasting positive change. She enjoys consulting on projects around strategic planning, leadership development, team and individual coaching, and organization transformation and renewal. She is based in Ottawa, Canada.</w:t>
            </w:r>
          </w:p>
        </w:tc>
      </w:tr>
      <w:tr w:rsidR="00670F13" w:rsidRPr="00334BCC" w:rsidTr="00334BCC">
        <w:tc>
          <w:tcPr>
            <w:tcW w:w="1129" w:type="dxa"/>
            <w:tcBorders>
              <w:top w:val="single" w:sz="4" w:space="0" w:color="auto"/>
              <w:left w:val="single" w:sz="4" w:space="0" w:color="auto"/>
              <w:bottom w:val="single" w:sz="4" w:space="0" w:color="auto"/>
              <w:right w:val="single" w:sz="4" w:space="0" w:color="auto"/>
            </w:tcBorders>
            <w:hideMark/>
          </w:tcPr>
          <w:p w:rsidR="00670F13" w:rsidRPr="00334BCC" w:rsidRDefault="00670F13"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670F13" w:rsidRPr="00334BCC" w:rsidRDefault="00670F13" w:rsidP="00C520C2">
            <w:pPr>
              <w:spacing w:line="240" w:lineRule="auto"/>
              <w:rPr>
                <w:sz w:val="20"/>
                <w:szCs w:val="20"/>
              </w:rPr>
            </w:pPr>
          </w:p>
        </w:tc>
      </w:tr>
    </w:tbl>
    <w:p w:rsidR="00670F13" w:rsidRPr="00334BCC" w:rsidRDefault="00670F13" w:rsidP="00670F13">
      <w:pPr>
        <w:pStyle w:val="Lijstalinea"/>
        <w:rPr>
          <w:sz w:val="20"/>
          <w:szCs w:val="20"/>
        </w:rPr>
      </w:pPr>
    </w:p>
    <w:p w:rsidR="00BE516D" w:rsidRDefault="00BE516D">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2008 Aug</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BE516D" w:rsidRPr="00BE516D" w:rsidRDefault="00BE516D" w:rsidP="00C520C2">
            <w:pPr>
              <w:spacing w:line="240" w:lineRule="auto"/>
              <w:rPr>
                <w:color w:val="000000"/>
                <w:sz w:val="18"/>
                <w:szCs w:val="18"/>
              </w:rPr>
            </w:pPr>
            <w:r w:rsidRPr="00BE516D">
              <w:rPr>
                <w:color w:val="000000"/>
                <w:sz w:val="18"/>
                <w:szCs w:val="18"/>
              </w:rPr>
              <w:t>How a Whole-System, Positive Change Approach can Accelerate the Adoption and Integration of a New Business Paradigm</w:t>
            </w:r>
          </w:p>
          <w:p w:rsidR="00BE516D" w:rsidRPr="00BE516D" w:rsidRDefault="00BE516D" w:rsidP="00BE516D">
            <w:pPr>
              <w:spacing w:line="243" w:lineRule="atLeast"/>
              <w:rPr>
                <w:rFonts w:eastAsia="Times New Roman" w:cs="Times New Roman"/>
                <w:color w:val="000000"/>
                <w:sz w:val="18"/>
                <w:szCs w:val="18"/>
                <w:lang w:eastAsia="nl-NL"/>
              </w:rPr>
            </w:pPr>
            <w:r w:rsidRPr="00BE516D">
              <w:rPr>
                <w:rFonts w:eastAsia="Times New Roman" w:cs="Times New Roman"/>
                <w:b/>
                <w:bCs/>
                <w:color w:val="000000"/>
                <w:sz w:val="18"/>
                <w:szCs w:val="18"/>
                <w:lang w:eastAsia="nl-NL"/>
              </w:rPr>
              <w:t>CONTENTS</w:t>
            </w:r>
          </w:p>
          <w:p w:rsidR="00BE516D" w:rsidRPr="00BE516D" w:rsidRDefault="00BE516D" w:rsidP="00BE516D">
            <w:pPr>
              <w:spacing w:line="243" w:lineRule="atLeast"/>
              <w:rPr>
                <w:rFonts w:eastAsia="Times New Roman" w:cs="Times New Roman"/>
                <w:color w:val="000000"/>
                <w:sz w:val="18"/>
                <w:szCs w:val="18"/>
                <w:lang w:eastAsia="nl-NL"/>
              </w:rPr>
            </w:pPr>
            <w:r w:rsidRPr="00BE516D">
              <w:rPr>
                <w:rFonts w:eastAsia="Times New Roman" w:cs="Times New Roman"/>
                <w:b/>
                <w:bCs/>
                <w:color w:val="000000"/>
                <w:sz w:val="18"/>
                <w:szCs w:val="18"/>
                <w:lang w:eastAsia="nl-NL"/>
              </w:rPr>
              <w:t>1 Introduction</w:t>
            </w:r>
          </w:p>
          <w:p w:rsidR="00BE516D" w:rsidRPr="00BE516D" w:rsidRDefault="00BE516D" w:rsidP="00BE516D">
            <w:pPr>
              <w:spacing w:line="243" w:lineRule="atLeast"/>
              <w:rPr>
                <w:rFonts w:eastAsia="Times New Roman" w:cs="Times New Roman"/>
                <w:color w:val="000000"/>
                <w:sz w:val="18"/>
                <w:szCs w:val="18"/>
                <w:lang w:eastAsia="nl-NL"/>
              </w:rPr>
            </w:pPr>
            <w:r w:rsidRPr="00BE516D">
              <w:rPr>
                <w:rFonts w:eastAsia="Times New Roman" w:cs="Times New Roman"/>
                <w:b/>
                <w:bCs/>
                <w:color w:val="000000"/>
                <w:sz w:val="18"/>
                <w:szCs w:val="18"/>
                <w:lang w:eastAsia="nl-NL"/>
              </w:rPr>
              <w:t>4 About our Contributors</w:t>
            </w:r>
          </w:p>
          <w:p w:rsidR="00BE516D" w:rsidRPr="00BE516D" w:rsidRDefault="00BE516D" w:rsidP="00BE516D">
            <w:pPr>
              <w:spacing w:line="243" w:lineRule="atLeast"/>
              <w:rPr>
                <w:rFonts w:eastAsia="Times New Roman" w:cs="Times New Roman"/>
                <w:color w:val="000000"/>
                <w:sz w:val="18"/>
                <w:szCs w:val="18"/>
                <w:lang w:eastAsia="nl-NL"/>
              </w:rPr>
            </w:pPr>
            <w:r w:rsidRPr="00BE516D">
              <w:rPr>
                <w:rFonts w:eastAsia="Times New Roman" w:cs="Times New Roman"/>
                <w:b/>
                <w:bCs/>
                <w:color w:val="000000"/>
                <w:sz w:val="18"/>
                <w:szCs w:val="18"/>
                <w:lang w:eastAsia="nl-NL"/>
              </w:rPr>
              <w:t>6 </w:t>
            </w:r>
            <w:hyperlink r:id="rId19" w:history="1">
              <w:r w:rsidRPr="00BE516D">
                <w:rPr>
                  <w:rFonts w:eastAsia="Times New Roman" w:cs="Times New Roman"/>
                  <w:b/>
                  <w:bCs/>
                  <w:color w:val="1E7EC8"/>
                  <w:sz w:val="18"/>
                  <w:szCs w:val="18"/>
                  <w:lang w:eastAsia="nl-NL"/>
                </w:rPr>
                <w:t>The Next Ascent: Using Appreciative Inquiry to Support Interface’s Continuing Sustainability Journey</w:t>
              </w:r>
            </w:hyperlink>
          </w:p>
          <w:p w:rsidR="00BE516D" w:rsidRPr="00BE516D" w:rsidRDefault="00BE516D" w:rsidP="00BE516D">
            <w:pPr>
              <w:spacing w:line="243" w:lineRule="atLeast"/>
              <w:rPr>
                <w:rFonts w:eastAsia="Times New Roman" w:cs="Times New Roman"/>
                <w:color w:val="000000"/>
                <w:sz w:val="18"/>
                <w:szCs w:val="18"/>
                <w:lang w:eastAsia="nl-NL"/>
              </w:rPr>
            </w:pPr>
            <w:r w:rsidRPr="00BE516D">
              <w:rPr>
                <w:rFonts w:eastAsia="Times New Roman" w:cs="Times New Roman"/>
                <w:b/>
                <w:bCs/>
                <w:color w:val="000000"/>
                <w:sz w:val="18"/>
                <w:szCs w:val="18"/>
                <w:lang w:eastAsia="nl-NL"/>
              </w:rPr>
              <w:t>14 </w:t>
            </w:r>
            <w:hyperlink r:id="rId20" w:history="1">
              <w:r w:rsidRPr="00BE516D">
                <w:rPr>
                  <w:rFonts w:eastAsia="Times New Roman" w:cs="Times New Roman"/>
                  <w:b/>
                  <w:bCs/>
                  <w:color w:val="1E7EC8"/>
                  <w:sz w:val="18"/>
                  <w:szCs w:val="18"/>
                  <w:lang w:eastAsia="nl-NL"/>
                </w:rPr>
                <w:t>The Jefferson Wells Great Lakes Practice Story</w:t>
              </w:r>
            </w:hyperlink>
          </w:p>
          <w:p w:rsidR="00BE516D" w:rsidRPr="00BE516D" w:rsidRDefault="00BE516D" w:rsidP="00BE516D">
            <w:pPr>
              <w:spacing w:line="243" w:lineRule="atLeast"/>
              <w:rPr>
                <w:rFonts w:eastAsia="Times New Roman" w:cs="Times New Roman"/>
                <w:color w:val="000000"/>
                <w:sz w:val="18"/>
                <w:szCs w:val="18"/>
                <w:lang w:eastAsia="nl-NL"/>
              </w:rPr>
            </w:pPr>
            <w:r w:rsidRPr="00BE516D">
              <w:rPr>
                <w:rFonts w:eastAsia="Times New Roman" w:cs="Times New Roman"/>
                <w:b/>
                <w:bCs/>
                <w:color w:val="000000"/>
                <w:sz w:val="18"/>
                <w:szCs w:val="18"/>
                <w:lang w:eastAsia="nl-NL"/>
              </w:rPr>
              <w:t>18 </w:t>
            </w:r>
            <w:hyperlink r:id="rId21" w:history="1">
              <w:r w:rsidRPr="00BE516D">
                <w:rPr>
                  <w:rFonts w:eastAsia="Times New Roman" w:cs="Times New Roman"/>
                  <w:b/>
                  <w:bCs/>
                  <w:color w:val="1E7EC8"/>
                  <w:sz w:val="18"/>
                  <w:szCs w:val="18"/>
                  <w:lang w:eastAsia="nl-NL"/>
                </w:rPr>
                <w:t>Continental Automotive: Exploring Appreciative Inquiry for a Whole Systems Approach to Sustainability</w:t>
              </w:r>
            </w:hyperlink>
          </w:p>
          <w:p w:rsidR="00BE516D" w:rsidRPr="00BE516D" w:rsidRDefault="00BE516D" w:rsidP="00BE516D">
            <w:pPr>
              <w:spacing w:line="243" w:lineRule="atLeast"/>
              <w:rPr>
                <w:rFonts w:eastAsia="Times New Roman" w:cs="Times New Roman"/>
                <w:color w:val="000000"/>
                <w:sz w:val="18"/>
                <w:szCs w:val="18"/>
                <w:lang w:eastAsia="nl-NL"/>
              </w:rPr>
            </w:pPr>
            <w:r w:rsidRPr="00BE516D">
              <w:rPr>
                <w:rFonts w:eastAsia="Times New Roman" w:cs="Times New Roman"/>
                <w:b/>
                <w:bCs/>
                <w:color w:val="000000"/>
                <w:sz w:val="18"/>
                <w:szCs w:val="18"/>
                <w:lang w:eastAsia="nl-NL"/>
              </w:rPr>
              <w:t>23 </w:t>
            </w:r>
            <w:hyperlink r:id="rId22" w:history="1">
              <w:r w:rsidRPr="00BE516D">
                <w:rPr>
                  <w:rFonts w:eastAsia="Times New Roman" w:cs="Times New Roman"/>
                  <w:b/>
                  <w:bCs/>
                  <w:color w:val="1E7EC8"/>
                  <w:sz w:val="18"/>
                  <w:szCs w:val="18"/>
                  <w:lang w:eastAsia="nl-NL"/>
                </w:rPr>
                <w:t>US Army Business Transformation Journey to Discovering Sustainability</w:t>
              </w:r>
            </w:hyperlink>
          </w:p>
          <w:p w:rsidR="00BE516D" w:rsidRPr="00BE516D" w:rsidRDefault="00BE516D" w:rsidP="00BE516D">
            <w:pPr>
              <w:spacing w:line="243" w:lineRule="atLeast"/>
              <w:rPr>
                <w:rFonts w:ascii="Verdana" w:eastAsia="Times New Roman" w:hAnsi="Verdana" w:cs="Times New Roman"/>
                <w:color w:val="000000"/>
                <w:sz w:val="18"/>
                <w:szCs w:val="18"/>
                <w:lang w:eastAsia="nl-NL"/>
              </w:rPr>
            </w:pPr>
            <w:r w:rsidRPr="00BE516D">
              <w:rPr>
                <w:rFonts w:eastAsia="Times New Roman" w:cs="Times New Roman"/>
                <w:b/>
                <w:bCs/>
                <w:color w:val="000000"/>
                <w:sz w:val="18"/>
                <w:szCs w:val="18"/>
                <w:lang w:eastAsia="nl-NL"/>
              </w:rPr>
              <w:t>27 </w:t>
            </w:r>
            <w:hyperlink r:id="rId23" w:history="1">
              <w:r w:rsidRPr="00BE516D">
                <w:rPr>
                  <w:rFonts w:eastAsia="Times New Roman" w:cs="Times New Roman"/>
                  <w:b/>
                  <w:bCs/>
                  <w:color w:val="1E7EC8"/>
                  <w:sz w:val="18"/>
                  <w:szCs w:val="18"/>
                  <w:lang w:eastAsia="nl-NL"/>
                </w:rPr>
                <w:t>The CMS Connection between Green Supply Chain and Sustainability</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DF1ADE" w:rsidP="00C520C2">
            <w:pPr>
              <w:spacing w:line="240" w:lineRule="auto"/>
              <w:rPr>
                <w:sz w:val="20"/>
                <w:szCs w:val="20"/>
              </w:rPr>
            </w:pPr>
            <w:r>
              <w:rPr>
                <w:sz w:val="20"/>
                <w:szCs w:val="20"/>
              </w:rPr>
              <w:t>Images/change/compass.jpg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C520C2" w:rsidRDefault="00BE516D" w:rsidP="00BE516D">
            <w:pPr>
              <w:pStyle w:val="Normaalweb"/>
              <w:spacing w:before="0" w:beforeAutospacing="0" w:after="0" w:afterAutospacing="0" w:line="243" w:lineRule="atLeast"/>
              <w:rPr>
                <w:rFonts w:asciiTheme="minorHAnsi" w:hAnsiTheme="minorHAnsi"/>
                <w:color w:val="000000"/>
                <w:sz w:val="18"/>
                <w:szCs w:val="18"/>
              </w:rPr>
            </w:pPr>
            <w:r w:rsidRPr="00C520C2">
              <w:rPr>
                <w:rFonts w:asciiTheme="minorHAnsi" w:hAnsiTheme="minorHAnsi"/>
                <w:b/>
                <w:color w:val="000000"/>
                <w:sz w:val="18"/>
                <w:szCs w:val="18"/>
              </w:rPr>
              <w:t>Mona Amodeo</w:t>
            </w:r>
            <w:r w:rsidRPr="00C520C2">
              <w:rPr>
                <w:rFonts w:asciiTheme="minorHAnsi" w:hAnsiTheme="minorHAnsi"/>
                <w:color w:val="000000"/>
                <w:sz w:val="18"/>
                <w:szCs w:val="18"/>
              </w:rPr>
              <w:t xml:space="preserve"> I help organizations create success within the context of social and environmental responsibility. I am a coach, facilitator and strategist and facilitate the exploration of sustainability as a core value. I also lead seminars and conduct coaching programs about branding through The Branding From the Core network.</w:t>
            </w:r>
          </w:p>
          <w:p w:rsidR="00BE516D" w:rsidRPr="00C520C2" w:rsidRDefault="00BE516D" w:rsidP="00BE516D">
            <w:pPr>
              <w:pStyle w:val="Normaalweb"/>
              <w:spacing w:before="0" w:beforeAutospacing="0" w:after="0" w:afterAutospacing="0" w:line="243" w:lineRule="atLeast"/>
              <w:rPr>
                <w:rFonts w:asciiTheme="minorHAnsi" w:hAnsiTheme="minorHAnsi"/>
                <w:color w:val="000000"/>
                <w:sz w:val="18"/>
                <w:szCs w:val="18"/>
              </w:rPr>
            </w:pPr>
          </w:p>
          <w:p w:rsidR="00BE516D" w:rsidRPr="00C520C2" w:rsidRDefault="00BE516D" w:rsidP="00BE516D">
            <w:pPr>
              <w:pStyle w:val="Normaalweb"/>
              <w:spacing w:before="0" w:beforeAutospacing="0" w:after="0" w:afterAutospacing="0" w:line="243" w:lineRule="atLeast"/>
              <w:rPr>
                <w:rFonts w:asciiTheme="minorHAnsi" w:hAnsiTheme="minorHAnsi"/>
                <w:color w:val="000000"/>
                <w:sz w:val="18"/>
                <w:szCs w:val="18"/>
              </w:rPr>
            </w:pPr>
            <w:r w:rsidRPr="00C520C2">
              <w:rPr>
                <w:rFonts w:asciiTheme="minorHAnsi" w:hAnsiTheme="minorHAnsi"/>
                <w:b/>
                <w:color w:val="000000"/>
                <w:sz w:val="18"/>
                <w:szCs w:val="18"/>
              </w:rPr>
              <w:t>C. Keith Cox</w:t>
            </w:r>
            <w:r w:rsidRPr="00C520C2">
              <w:rPr>
                <w:rFonts w:asciiTheme="minorHAnsi" w:hAnsiTheme="minorHAnsi"/>
                <w:color w:val="000000"/>
                <w:sz w:val="18"/>
                <w:szCs w:val="18"/>
              </w:rPr>
              <w:t xml:space="preserve"> My passion and commitment is to creating positive business and social change. I am an accomplished facilitator and author in the Organization Development field. My work revolves around connecting people to nature, the concepts of sustainability and the leadership strengths needed to move those ideas to action.</w:t>
            </w:r>
          </w:p>
          <w:p w:rsidR="00BE516D" w:rsidRPr="00C520C2" w:rsidRDefault="00BE516D" w:rsidP="00BE516D">
            <w:pPr>
              <w:pStyle w:val="Normaalweb"/>
              <w:spacing w:before="0" w:beforeAutospacing="0" w:after="0" w:afterAutospacing="0" w:line="243" w:lineRule="atLeast"/>
              <w:rPr>
                <w:rFonts w:asciiTheme="minorHAnsi" w:hAnsiTheme="minorHAnsi"/>
                <w:color w:val="000000"/>
                <w:sz w:val="18"/>
                <w:szCs w:val="18"/>
              </w:rPr>
            </w:pPr>
          </w:p>
          <w:p w:rsidR="00BE516D" w:rsidRPr="00C520C2" w:rsidRDefault="00BE516D" w:rsidP="00BE516D">
            <w:pPr>
              <w:pStyle w:val="Normaalweb"/>
              <w:spacing w:before="0" w:beforeAutospacing="0" w:after="0" w:afterAutospacing="0" w:line="243" w:lineRule="atLeast"/>
              <w:rPr>
                <w:rFonts w:asciiTheme="minorHAnsi" w:hAnsiTheme="minorHAnsi"/>
                <w:color w:val="000000"/>
                <w:sz w:val="18"/>
                <w:szCs w:val="18"/>
              </w:rPr>
            </w:pPr>
            <w:r w:rsidRPr="00C520C2">
              <w:rPr>
                <w:rFonts w:asciiTheme="minorHAnsi" w:hAnsiTheme="minorHAnsi"/>
                <w:b/>
                <w:color w:val="000000"/>
                <w:sz w:val="18"/>
                <w:szCs w:val="18"/>
              </w:rPr>
              <w:t>Daniel K. Saint</w:t>
            </w:r>
            <w:r w:rsidRPr="00C520C2">
              <w:rPr>
                <w:rFonts w:asciiTheme="minorHAnsi" w:hAnsiTheme="minorHAnsi"/>
                <w:color w:val="000000"/>
                <w:sz w:val="18"/>
                <w:szCs w:val="18"/>
              </w:rPr>
              <w:t xml:space="preserve"> Dan helps clients to lead positive organizational change and growth. With a wealth of international experience, he brings high energy, care and understanding to the complex challenges of human systems. His work interweaves a passion for the human spirit and commitment to sustainability with economic value creation.</w:t>
            </w:r>
          </w:p>
          <w:p w:rsidR="00BE516D" w:rsidRPr="00C520C2" w:rsidRDefault="00BE516D" w:rsidP="00BE516D">
            <w:pPr>
              <w:pStyle w:val="Normaalweb"/>
              <w:spacing w:before="0" w:beforeAutospacing="0" w:after="0" w:afterAutospacing="0" w:line="243" w:lineRule="atLeast"/>
              <w:rPr>
                <w:rFonts w:asciiTheme="minorHAnsi" w:hAnsiTheme="minorHAnsi"/>
                <w:color w:val="000000"/>
                <w:sz w:val="18"/>
                <w:szCs w:val="18"/>
              </w:rPr>
            </w:pPr>
          </w:p>
          <w:p w:rsidR="00BE516D" w:rsidRPr="00334BCC" w:rsidRDefault="00BE516D" w:rsidP="00BE516D">
            <w:pPr>
              <w:pStyle w:val="Normaalweb"/>
              <w:spacing w:before="0" w:beforeAutospacing="0" w:after="0" w:afterAutospacing="0" w:line="243" w:lineRule="atLeast"/>
              <w:rPr>
                <w:rFonts w:asciiTheme="minorHAnsi" w:hAnsiTheme="minorHAnsi"/>
                <w:sz w:val="20"/>
                <w:szCs w:val="20"/>
                <w:lang w:eastAsia="en-US"/>
              </w:rPr>
            </w:pPr>
            <w:r w:rsidRPr="00C520C2">
              <w:rPr>
                <w:rFonts w:asciiTheme="minorHAnsi" w:hAnsiTheme="minorHAnsi"/>
                <w:b/>
                <w:color w:val="000000"/>
                <w:sz w:val="18"/>
                <w:szCs w:val="18"/>
              </w:rPr>
              <w:t>Jacqueline M. Stavros</w:t>
            </w:r>
            <w:r w:rsidRPr="00C520C2">
              <w:rPr>
                <w:rFonts w:asciiTheme="minorHAnsi" w:hAnsiTheme="minorHAnsi"/>
                <w:color w:val="000000"/>
                <w:sz w:val="18"/>
                <w:szCs w:val="18"/>
              </w:rPr>
              <w:t xml:space="preserve"> Jackie has 20 years of strategic planning, international and organizational development and change experience. She is an Associate Professor for the College of Management, Lawrence Technological University, where she integrates Appreciative Inquiry and Sustainable Development concepts into her coursework and has co-authored books, book chapters and several articles.</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C520C2" w:rsidRDefault="00C520C2">
      <w:pPr>
        <w:rPr>
          <w:sz w:val="18"/>
          <w:szCs w:val="18"/>
        </w:rPr>
      </w:pPr>
    </w:p>
    <w:p w:rsidR="00C520C2" w:rsidRDefault="00C520C2">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2008 May</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FE149E" w:rsidRPr="00FE149E" w:rsidRDefault="00FE149E" w:rsidP="00FE149E">
            <w:pPr>
              <w:spacing w:line="243" w:lineRule="atLeast"/>
              <w:rPr>
                <w:rFonts w:eastAsia="Times New Roman" w:cs="Times New Roman"/>
                <w:color w:val="000000"/>
                <w:sz w:val="18"/>
                <w:szCs w:val="18"/>
                <w:lang w:eastAsia="nl-NL"/>
              </w:rPr>
            </w:pPr>
            <w:r w:rsidRPr="00FE149E">
              <w:rPr>
                <w:rFonts w:eastAsia="Times New Roman" w:cs="Times New Roman"/>
                <w:b/>
                <w:bCs/>
                <w:color w:val="000000"/>
                <w:sz w:val="18"/>
                <w:szCs w:val="18"/>
                <w:lang w:eastAsia="nl-NL"/>
              </w:rPr>
              <w:t>CONTENTS</w:t>
            </w:r>
          </w:p>
          <w:p w:rsidR="00FE149E" w:rsidRDefault="00FE149E" w:rsidP="00FE149E">
            <w:pPr>
              <w:spacing w:after="192" w:line="243" w:lineRule="atLeast"/>
              <w:rPr>
                <w:rFonts w:eastAsia="Times New Roman" w:cs="Times New Roman"/>
                <w:sz w:val="18"/>
                <w:szCs w:val="18"/>
                <w:lang w:eastAsia="nl-NL"/>
              </w:rPr>
            </w:pPr>
            <w:r w:rsidRPr="00FE149E">
              <w:rPr>
                <w:rFonts w:eastAsia="Times New Roman" w:cs="Times New Roman"/>
                <w:color w:val="000000"/>
                <w:sz w:val="18"/>
                <w:szCs w:val="18"/>
                <w:lang w:eastAsia="nl-NL"/>
              </w:rPr>
              <w:t xml:space="preserve">1 </w:t>
            </w:r>
            <w:r w:rsidRPr="00FE149E">
              <w:rPr>
                <w:rFonts w:eastAsia="Times New Roman" w:cs="Times New Roman"/>
                <w:sz w:val="18"/>
                <w:szCs w:val="18"/>
                <w:lang w:eastAsia="nl-NL"/>
              </w:rPr>
              <w:t>Introduction</w:t>
            </w:r>
          </w:p>
          <w:p w:rsidR="00FE149E" w:rsidRPr="00FE149E" w:rsidRDefault="00FE149E" w:rsidP="00FE149E">
            <w:pPr>
              <w:spacing w:after="192" w:line="243" w:lineRule="atLeast"/>
              <w:rPr>
                <w:rFonts w:eastAsia="Times New Roman" w:cs="Times New Roman"/>
                <w:sz w:val="18"/>
                <w:szCs w:val="18"/>
                <w:lang w:eastAsia="nl-NL"/>
              </w:rPr>
            </w:pPr>
            <w:r w:rsidRPr="00FE149E">
              <w:rPr>
                <w:rFonts w:eastAsia="Times New Roman" w:cs="Times New Roman"/>
                <w:sz w:val="18"/>
                <w:szCs w:val="18"/>
                <w:lang w:eastAsia="nl-NL"/>
              </w:rPr>
              <w:t>5 About our Contributors</w:t>
            </w:r>
          </w:p>
          <w:p w:rsidR="00FE149E" w:rsidRPr="00FE149E" w:rsidRDefault="00FE149E" w:rsidP="00FE149E">
            <w:pPr>
              <w:spacing w:line="243" w:lineRule="atLeast"/>
              <w:rPr>
                <w:rFonts w:eastAsia="Times New Roman" w:cs="Times New Roman"/>
                <w:sz w:val="18"/>
                <w:szCs w:val="18"/>
                <w:lang w:eastAsia="nl-NL"/>
              </w:rPr>
            </w:pPr>
            <w:r w:rsidRPr="00FE149E">
              <w:rPr>
                <w:rFonts w:eastAsia="Times New Roman" w:cs="Times New Roman"/>
                <w:sz w:val="18"/>
                <w:szCs w:val="18"/>
                <w:lang w:eastAsia="nl-NL"/>
              </w:rPr>
              <w:t>8 </w:t>
            </w:r>
            <w:hyperlink r:id="rId24" w:history="1">
              <w:r w:rsidRPr="00FE149E">
                <w:rPr>
                  <w:rFonts w:eastAsia="Times New Roman" w:cs="Times New Roman"/>
                  <w:sz w:val="18"/>
                  <w:szCs w:val="18"/>
                  <w:lang w:eastAsia="nl-NL"/>
                </w:rPr>
                <w:t>AI Version 2.0: New Models of Appreciative Inquiry in the Digital</w:t>
              </w:r>
            </w:hyperlink>
          </w:p>
          <w:p w:rsidR="00FE149E" w:rsidRPr="00FE149E" w:rsidRDefault="00FE149E" w:rsidP="00FE149E">
            <w:pPr>
              <w:spacing w:line="243" w:lineRule="atLeast"/>
              <w:rPr>
                <w:rFonts w:eastAsia="Times New Roman" w:cs="Times New Roman"/>
                <w:sz w:val="18"/>
                <w:szCs w:val="18"/>
                <w:lang w:eastAsia="nl-NL"/>
              </w:rPr>
            </w:pPr>
            <w:r w:rsidRPr="00FE149E">
              <w:rPr>
                <w:rFonts w:eastAsia="Times New Roman" w:cs="Times New Roman"/>
                <w:sz w:val="18"/>
                <w:szCs w:val="18"/>
                <w:lang w:eastAsia="nl-NL"/>
              </w:rPr>
              <w:t>13 </w:t>
            </w:r>
            <w:hyperlink r:id="rId25" w:history="1">
              <w:r w:rsidRPr="00FE149E">
                <w:rPr>
                  <w:rFonts w:eastAsia="Times New Roman" w:cs="Times New Roman"/>
                  <w:sz w:val="18"/>
                  <w:szCs w:val="18"/>
                  <w:lang w:eastAsia="nl-NL"/>
                </w:rPr>
                <w:t>Digital Dialogues: Enriched Discovery for a Leadership Development Cohort</w:t>
              </w:r>
            </w:hyperlink>
          </w:p>
          <w:p w:rsidR="00FE149E" w:rsidRPr="00FE149E" w:rsidRDefault="00FE149E" w:rsidP="00FE149E">
            <w:pPr>
              <w:spacing w:line="243" w:lineRule="atLeast"/>
              <w:rPr>
                <w:rFonts w:eastAsia="Times New Roman" w:cs="Times New Roman"/>
                <w:sz w:val="18"/>
                <w:szCs w:val="18"/>
                <w:lang w:eastAsia="nl-NL"/>
              </w:rPr>
            </w:pPr>
            <w:r w:rsidRPr="00FE149E">
              <w:rPr>
                <w:rFonts w:eastAsia="Times New Roman" w:cs="Times New Roman"/>
                <w:sz w:val="18"/>
                <w:szCs w:val="18"/>
                <w:lang w:eastAsia="nl-NL"/>
              </w:rPr>
              <w:t>17 </w:t>
            </w:r>
            <w:hyperlink r:id="rId26" w:history="1">
              <w:r w:rsidRPr="00FE149E">
                <w:rPr>
                  <w:rFonts w:eastAsia="Times New Roman" w:cs="Times New Roman"/>
                  <w:sz w:val="18"/>
                  <w:szCs w:val="18"/>
                  <w:lang w:eastAsia="nl-NL"/>
                </w:rPr>
                <w:t>http://www.aipractitioner.com/using-technology-an-appreciative-paradigm-of-learning-in-online-courses</w:t>
              </w:r>
            </w:hyperlink>
          </w:p>
          <w:p w:rsidR="00FE149E" w:rsidRPr="00FE149E" w:rsidRDefault="00FE149E" w:rsidP="00FE149E">
            <w:pPr>
              <w:spacing w:line="243" w:lineRule="atLeast"/>
              <w:rPr>
                <w:rFonts w:eastAsia="Times New Roman" w:cs="Times New Roman"/>
                <w:sz w:val="18"/>
                <w:szCs w:val="18"/>
                <w:lang w:eastAsia="nl-NL"/>
              </w:rPr>
            </w:pPr>
            <w:r w:rsidRPr="00FE149E">
              <w:rPr>
                <w:rFonts w:eastAsia="Times New Roman" w:cs="Times New Roman"/>
                <w:sz w:val="18"/>
                <w:szCs w:val="18"/>
                <w:lang w:eastAsia="nl-NL"/>
              </w:rPr>
              <w:t>21 </w:t>
            </w:r>
            <w:hyperlink r:id="rId27" w:history="1">
              <w:r w:rsidRPr="00FE149E">
                <w:rPr>
                  <w:rFonts w:eastAsia="Times New Roman" w:cs="Times New Roman"/>
                  <w:sz w:val="18"/>
                  <w:szCs w:val="18"/>
                  <w:lang w:eastAsia="nl-NL"/>
                </w:rPr>
                <w:t>Meaning Making in Real Time: Igniting the Fire Over the Wire</w:t>
              </w:r>
            </w:hyperlink>
          </w:p>
          <w:p w:rsidR="00FE149E" w:rsidRPr="00FE149E" w:rsidRDefault="00FE149E" w:rsidP="00FE149E">
            <w:pPr>
              <w:spacing w:line="243" w:lineRule="atLeast"/>
              <w:rPr>
                <w:rFonts w:eastAsia="Times New Roman" w:cs="Times New Roman"/>
                <w:sz w:val="18"/>
                <w:szCs w:val="18"/>
                <w:lang w:eastAsia="nl-NL"/>
              </w:rPr>
            </w:pPr>
            <w:r w:rsidRPr="00FE149E">
              <w:rPr>
                <w:rFonts w:eastAsia="Times New Roman" w:cs="Times New Roman"/>
                <w:sz w:val="18"/>
                <w:szCs w:val="18"/>
                <w:lang w:eastAsia="nl-NL"/>
              </w:rPr>
              <w:t>25 </w:t>
            </w:r>
            <w:hyperlink r:id="rId28" w:history="1">
              <w:r w:rsidRPr="00FE149E">
                <w:rPr>
                  <w:rFonts w:eastAsia="Times New Roman" w:cs="Times New Roman"/>
                  <w:sz w:val="18"/>
                  <w:szCs w:val="18"/>
                  <w:lang w:eastAsia="nl-NL"/>
                </w:rPr>
                <w:t>Healthcare Seeks to Enhance the Power of Story through On- line Appreciative Inquiry Interviews</w:t>
              </w:r>
            </w:hyperlink>
          </w:p>
          <w:p w:rsidR="00FE149E" w:rsidRPr="00FE149E" w:rsidRDefault="00FE149E" w:rsidP="00FE149E">
            <w:pPr>
              <w:spacing w:line="243" w:lineRule="atLeast"/>
              <w:rPr>
                <w:rFonts w:eastAsia="Times New Roman" w:cs="Times New Roman"/>
                <w:sz w:val="18"/>
                <w:szCs w:val="18"/>
                <w:lang w:eastAsia="nl-NL"/>
              </w:rPr>
            </w:pPr>
            <w:r w:rsidRPr="00FE149E">
              <w:rPr>
                <w:rFonts w:eastAsia="Times New Roman" w:cs="Times New Roman"/>
                <w:sz w:val="18"/>
                <w:szCs w:val="18"/>
                <w:lang w:eastAsia="nl-NL"/>
              </w:rPr>
              <w:t>31 </w:t>
            </w:r>
            <w:hyperlink r:id="rId29" w:history="1">
              <w:r w:rsidRPr="00FE149E">
                <w:rPr>
                  <w:rFonts w:eastAsia="Times New Roman" w:cs="Times New Roman"/>
                  <w:sz w:val="18"/>
                  <w:szCs w:val="18"/>
                  <w:lang w:eastAsia="nl-NL"/>
                </w:rPr>
                <w:t>Using the Web to Support Organic Development of the European AI Network</w:t>
              </w:r>
            </w:hyperlink>
          </w:p>
          <w:p w:rsidR="00FE149E" w:rsidRPr="00FE149E" w:rsidRDefault="00FE149E" w:rsidP="00FE149E">
            <w:pPr>
              <w:spacing w:line="243" w:lineRule="atLeast"/>
              <w:rPr>
                <w:rFonts w:eastAsia="Times New Roman" w:cs="Times New Roman"/>
                <w:sz w:val="18"/>
                <w:szCs w:val="18"/>
                <w:lang w:eastAsia="nl-NL"/>
              </w:rPr>
            </w:pPr>
            <w:r w:rsidRPr="00FE149E">
              <w:rPr>
                <w:rFonts w:eastAsia="Times New Roman" w:cs="Times New Roman"/>
                <w:sz w:val="18"/>
                <w:szCs w:val="18"/>
                <w:lang w:eastAsia="nl-NL"/>
              </w:rPr>
              <w:t>37 </w:t>
            </w:r>
            <w:hyperlink r:id="rId30" w:history="1">
              <w:r w:rsidRPr="00FE149E">
                <w:rPr>
                  <w:rFonts w:eastAsia="Times New Roman" w:cs="Times New Roman"/>
                  <w:sz w:val="18"/>
                  <w:szCs w:val="18"/>
                  <w:lang w:eastAsia="nl-NL"/>
                </w:rPr>
                <w:t>Expanding the Reach of the Appreciative Inquiry Summit with Collaborative Technology</w:t>
              </w:r>
            </w:hyperlink>
          </w:p>
          <w:p w:rsidR="00FE149E" w:rsidRPr="00FE149E" w:rsidRDefault="00FE149E" w:rsidP="00FE149E">
            <w:pPr>
              <w:spacing w:line="243" w:lineRule="atLeast"/>
              <w:rPr>
                <w:rFonts w:eastAsia="Times New Roman" w:cs="Times New Roman"/>
                <w:sz w:val="18"/>
                <w:szCs w:val="18"/>
                <w:lang w:eastAsia="nl-NL"/>
              </w:rPr>
            </w:pPr>
            <w:r w:rsidRPr="00FE149E">
              <w:rPr>
                <w:rFonts w:eastAsia="Times New Roman" w:cs="Times New Roman"/>
                <w:sz w:val="18"/>
                <w:szCs w:val="18"/>
                <w:lang w:eastAsia="nl-NL"/>
              </w:rPr>
              <w:t>43 </w:t>
            </w:r>
            <w:hyperlink r:id="rId31" w:history="1">
              <w:r w:rsidRPr="00FE149E">
                <w:rPr>
                  <w:rFonts w:eastAsia="Times New Roman" w:cs="Times New Roman"/>
                  <w:sz w:val="18"/>
                  <w:szCs w:val="18"/>
                  <w:lang w:eastAsia="nl-NL"/>
                </w:rPr>
                <w:t>CrowdSourcing: Self-organized Discovery through Chaordic Organization</w:t>
              </w:r>
            </w:hyperlink>
          </w:p>
          <w:p w:rsidR="00BE516D" w:rsidRPr="00FE149E"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DF1ADE" w:rsidP="00C520C2">
            <w:pPr>
              <w:spacing w:line="240" w:lineRule="auto"/>
              <w:rPr>
                <w:sz w:val="20"/>
                <w:szCs w:val="20"/>
              </w:rPr>
            </w:pPr>
            <w:r>
              <w:rPr>
                <w:sz w:val="20"/>
                <w:szCs w:val="20"/>
              </w:rPr>
              <w:t>Images/change/connections.jpg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FE149E" w:rsidRPr="00B25B32" w:rsidRDefault="00C520C2" w:rsidP="00C520C2">
            <w:pPr>
              <w:pStyle w:val="Normaalweb"/>
              <w:spacing w:before="0" w:beforeAutospacing="0" w:after="0" w:afterAutospacing="0" w:line="243" w:lineRule="atLeast"/>
              <w:rPr>
                <w:rFonts w:asciiTheme="minorHAnsi" w:hAnsiTheme="minorHAnsi"/>
                <w:color w:val="000000"/>
                <w:sz w:val="18"/>
                <w:szCs w:val="18"/>
              </w:rPr>
            </w:pPr>
            <w:r w:rsidRPr="00B25B32">
              <w:rPr>
                <w:rFonts w:asciiTheme="minorHAnsi" w:hAnsiTheme="minorHAnsi"/>
                <w:b/>
                <w:color w:val="000000"/>
                <w:sz w:val="18"/>
                <w:szCs w:val="18"/>
              </w:rPr>
              <w:t>Loretta L. Donovan</w:t>
            </w:r>
            <w:r w:rsidR="00B25B32" w:rsidRPr="00B25B32">
              <w:rPr>
                <w:rFonts w:asciiTheme="minorHAnsi" w:hAnsiTheme="minorHAnsi"/>
                <w:color w:val="000000"/>
                <w:sz w:val="18"/>
                <w:szCs w:val="18"/>
              </w:rPr>
              <w:t>, a co-owner in Appreciative Inquiry Consulting and founder of the Worksmarts Group, has interwoven passion for exploring the human spirit with understanding of how organisations create value. She brings high energy and professional commitment, and applies approaches aimed at dialogue, knowledge creation and critical action, often integrating digital collaboration.</w:t>
            </w:r>
          </w:p>
          <w:p w:rsidR="00FE149E" w:rsidRPr="00B25B32" w:rsidRDefault="00FE149E" w:rsidP="00C520C2">
            <w:pPr>
              <w:pStyle w:val="Normaalweb"/>
              <w:spacing w:before="0" w:beforeAutospacing="0" w:after="0" w:afterAutospacing="0" w:line="243" w:lineRule="atLeast"/>
              <w:rPr>
                <w:rFonts w:asciiTheme="minorHAnsi" w:hAnsiTheme="minorHAnsi"/>
                <w:color w:val="000000"/>
                <w:sz w:val="18"/>
                <w:szCs w:val="18"/>
              </w:rPr>
            </w:pPr>
          </w:p>
          <w:p w:rsidR="00FE149E" w:rsidRPr="00B25B32" w:rsidRDefault="00B25B32" w:rsidP="00C520C2">
            <w:pPr>
              <w:pStyle w:val="Normaalweb"/>
              <w:spacing w:before="0" w:beforeAutospacing="0" w:after="0" w:afterAutospacing="0" w:line="243" w:lineRule="atLeast"/>
              <w:rPr>
                <w:rFonts w:asciiTheme="minorHAnsi" w:hAnsiTheme="minorHAnsi"/>
                <w:color w:val="000000"/>
                <w:sz w:val="18"/>
                <w:szCs w:val="18"/>
              </w:rPr>
            </w:pPr>
            <w:r w:rsidRPr="00B25B32">
              <w:rPr>
                <w:rFonts w:asciiTheme="minorHAnsi" w:hAnsiTheme="minorHAnsi"/>
                <w:b/>
                <w:color w:val="000000"/>
                <w:sz w:val="18"/>
                <w:szCs w:val="18"/>
              </w:rPr>
              <w:t>Gabriel Shirley</w:t>
            </w:r>
            <w:r w:rsidRPr="00B25B32">
              <w:rPr>
                <w:rFonts w:asciiTheme="minorHAnsi" w:hAnsiTheme="minorHAnsi"/>
                <w:color w:val="000000"/>
                <w:sz w:val="18"/>
                <w:szCs w:val="18"/>
              </w:rPr>
              <w:t xml:space="preserve"> is an organisation designer and technologist interested in the convergence of people, technology and nature. He seeks solutions to complex issues through local action and collective learning. Currently, he is asking the question, 'What do organisations and employees need to be and do in order to be relevant to the world in the next 20 years?'</w:t>
            </w:r>
          </w:p>
          <w:p w:rsidR="00B25B32" w:rsidRPr="00B25B32" w:rsidRDefault="00B25B32" w:rsidP="00C520C2">
            <w:pPr>
              <w:pStyle w:val="Normaalweb"/>
              <w:spacing w:before="0" w:beforeAutospacing="0" w:after="0" w:afterAutospacing="0" w:line="243" w:lineRule="atLeast"/>
              <w:rPr>
                <w:rFonts w:asciiTheme="minorHAnsi" w:hAnsiTheme="minorHAnsi"/>
                <w:color w:val="000000"/>
                <w:sz w:val="18"/>
                <w:szCs w:val="18"/>
              </w:rPr>
            </w:pPr>
          </w:p>
          <w:p w:rsidR="00BE516D" w:rsidRPr="00334BCC" w:rsidRDefault="00B25B32" w:rsidP="00C520C2">
            <w:pPr>
              <w:pStyle w:val="Normaalweb"/>
              <w:spacing w:before="0" w:beforeAutospacing="0" w:after="0" w:afterAutospacing="0" w:line="243" w:lineRule="atLeast"/>
              <w:rPr>
                <w:rFonts w:asciiTheme="minorHAnsi" w:hAnsiTheme="minorHAnsi"/>
                <w:sz w:val="20"/>
                <w:szCs w:val="20"/>
                <w:lang w:eastAsia="en-US"/>
              </w:rPr>
            </w:pPr>
            <w:r w:rsidRPr="00B25B32">
              <w:rPr>
                <w:rFonts w:asciiTheme="minorHAnsi" w:hAnsiTheme="minorHAnsi"/>
                <w:b/>
                <w:color w:val="000000"/>
                <w:sz w:val="18"/>
                <w:szCs w:val="18"/>
              </w:rPr>
              <w:t>Sue Anderson</w:t>
            </w:r>
            <w:r w:rsidRPr="00B25B32">
              <w:rPr>
                <w:rFonts w:asciiTheme="minorHAnsi" w:hAnsiTheme="minorHAnsi"/>
                <w:color w:val="000000"/>
                <w:sz w:val="18"/>
                <w:szCs w:val="18"/>
              </w:rPr>
              <w:t xml:space="preserve"> operates her own consulting practice, Clockwork Communications in Toronto specialising in organisational communications. Also a partner in The SuMo Experience, Sue helps organisations engage stakeholders in possibility focused dialogue to create and sustain momentum. Sue is an associate faculty member at the Schulich Executive Education Centre, York University.</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BE516D" w:rsidRDefault="00BE516D">
      <w:pPr>
        <w:rPr>
          <w:sz w:val="18"/>
          <w:szCs w:val="18"/>
        </w:rPr>
      </w:pPr>
    </w:p>
    <w:p w:rsidR="00B25B32" w:rsidRDefault="00B25B32">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2008 Feb</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BE516D" w:rsidRPr="00BC2A06" w:rsidRDefault="00BC2A06" w:rsidP="00C520C2">
            <w:pPr>
              <w:spacing w:line="240" w:lineRule="auto"/>
              <w:rPr>
                <w:color w:val="000000"/>
                <w:sz w:val="18"/>
                <w:szCs w:val="18"/>
              </w:rPr>
            </w:pPr>
            <w:r w:rsidRPr="00BC2A06">
              <w:rPr>
                <w:color w:val="000000"/>
                <w:sz w:val="18"/>
                <w:szCs w:val="18"/>
              </w:rPr>
              <w:t>In this issue of AI Practitioner you can discover many aspects of Story, and find a wide range of thinking around Story, and its practice in today’s world – both within the sphere of AI, and beyond.</w:t>
            </w:r>
          </w:p>
          <w:p w:rsidR="00BC2A06" w:rsidRPr="00BC2A06" w:rsidRDefault="00BC2A06" w:rsidP="00C520C2">
            <w:pPr>
              <w:spacing w:line="240" w:lineRule="auto"/>
              <w:rPr>
                <w:color w:val="000000"/>
                <w:sz w:val="18"/>
                <w:szCs w:val="18"/>
              </w:rPr>
            </w:pPr>
          </w:p>
          <w:p w:rsidR="00BC2A06" w:rsidRPr="00BC2A06" w:rsidRDefault="00BC2A06" w:rsidP="00C520C2">
            <w:pPr>
              <w:spacing w:line="240" w:lineRule="auto"/>
              <w:rPr>
                <w:color w:val="000000"/>
                <w:sz w:val="18"/>
                <w:szCs w:val="18"/>
              </w:rPr>
            </w:pPr>
            <w:r w:rsidRPr="00BC2A06">
              <w:rPr>
                <w:color w:val="000000"/>
                <w:sz w:val="18"/>
                <w:szCs w:val="18"/>
              </w:rPr>
              <w:t>Contents</w:t>
            </w:r>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1 Introduction</w:t>
            </w:r>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4 About our Contributors</w:t>
            </w:r>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6 </w:t>
            </w:r>
            <w:hyperlink r:id="rId32" w:history="1">
              <w:r w:rsidRPr="00BC2A06">
                <w:rPr>
                  <w:rFonts w:eastAsia="Times New Roman" w:cs="Times New Roman"/>
                  <w:bCs/>
                  <w:color w:val="1E7EC8"/>
                  <w:sz w:val="18"/>
                  <w:szCs w:val="18"/>
                  <w:lang w:eastAsia="nl-NL"/>
                </w:rPr>
                <w:t>The Gifts of Story</w:t>
              </w:r>
            </w:hyperlink>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12 STORY SPACE – ABOVE AND BELOW</w:t>
            </w:r>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12 </w:t>
            </w:r>
            <w:hyperlink r:id="rId33" w:tgtFrame="_self" w:history="1">
              <w:r w:rsidRPr="00BC2A06">
                <w:rPr>
                  <w:rFonts w:eastAsia="Times New Roman" w:cs="Times New Roman"/>
                  <w:bCs/>
                  <w:color w:val="1E7EC8"/>
                  <w:sz w:val="18"/>
                  <w:szCs w:val="18"/>
                  <w:lang w:eastAsia="nl-NL"/>
                </w:rPr>
                <w:t>Co-evolving Our Story Field: Exploring Conditions for Living a New Story</w:t>
              </w:r>
            </w:hyperlink>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17 </w:t>
            </w:r>
            <w:hyperlink r:id="rId34" w:history="1">
              <w:r w:rsidRPr="00BC2A06">
                <w:rPr>
                  <w:rFonts w:eastAsia="Times New Roman" w:cs="Times New Roman"/>
                  <w:bCs/>
                  <w:color w:val="1E7EC8"/>
                  <w:sz w:val="18"/>
                  <w:szCs w:val="18"/>
                  <w:lang w:eastAsia="nl-NL"/>
                </w:rPr>
                <w:t>Using Story to Carve Out Spaces in Which the Organisation Can Start to Breathe</w:t>
              </w:r>
            </w:hyperlink>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22 ANCIENT ECHOES, MODERN TWIST</w:t>
            </w:r>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22 </w:t>
            </w:r>
            <w:hyperlink r:id="rId35" w:history="1">
              <w:r w:rsidRPr="00BC2A06">
                <w:rPr>
                  <w:rFonts w:eastAsia="Times New Roman" w:cs="Times New Roman"/>
                  <w:bCs/>
                  <w:color w:val="1E7EC8"/>
                  <w:sz w:val="18"/>
                  <w:szCs w:val="18"/>
                  <w:lang w:eastAsia="nl-NL"/>
                </w:rPr>
                <w:t>Appreciating the Five Elements of Successful Stories</w:t>
              </w:r>
            </w:hyperlink>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25 </w:t>
            </w:r>
            <w:hyperlink r:id="rId36" w:history="1">
              <w:r w:rsidRPr="00BC2A06">
                <w:rPr>
                  <w:rFonts w:eastAsia="Times New Roman" w:cs="Times New Roman"/>
                  <w:bCs/>
                  <w:color w:val="1E7EC8"/>
                  <w:sz w:val="18"/>
                  <w:szCs w:val="18"/>
                  <w:lang w:eastAsia="nl-NL"/>
                </w:rPr>
                <w:t>Visual Co-creation</w:t>
              </w:r>
            </w:hyperlink>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31 LAYERS OF STORY – INQUIRY AND PRACTICE</w:t>
            </w:r>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31 </w:t>
            </w:r>
            <w:hyperlink r:id="rId37" w:history="1">
              <w:r w:rsidRPr="00BC2A06">
                <w:rPr>
                  <w:rFonts w:eastAsia="Times New Roman" w:cs="Times New Roman"/>
                  <w:bCs/>
                  <w:color w:val="1E7EC8"/>
                  <w:sz w:val="18"/>
                  <w:szCs w:val="18"/>
                  <w:lang w:eastAsia="nl-NL"/>
                </w:rPr>
                <w:t>Stories as Life Support: Enlivened Elders</w:t>
              </w:r>
            </w:hyperlink>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35 </w:t>
            </w:r>
            <w:hyperlink r:id="rId38" w:history="1">
              <w:r w:rsidRPr="00BC2A06">
                <w:rPr>
                  <w:rFonts w:eastAsia="Times New Roman" w:cs="Times New Roman"/>
                  <w:bCs/>
                  <w:color w:val="1E7EC8"/>
                  <w:sz w:val="18"/>
                  <w:szCs w:val="18"/>
                  <w:lang w:eastAsia="nl-NL"/>
                </w:rPr>
                <w:t>The Fairy Tale – A Form of Organisational Inquiry</w:t>
              </w:r>
            </w:hyperlink>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40</w:t>
            </w:r>
            <w:hyperlink r:id="rId39" w:history="1">
              <w:r w:rsidRPr="00BC2A06">
                <w:rPr>
                  <w:rFonts w:eastAsia="Times New Roman" w:cs="Times New Roman"/>
                  <w:bCs/>
                  <w:color w:val="1E7EC8"/>
                  <w:sz w:val="18"/>
                  <w:szCs w:val="18"/>
                  <w:lang w:eastAsia="nl-NL"/>
                </w:rPr>
                <w:t> Integrating Appreciative Inquiry with Storytelling: Fostering Leadership in a Healthcare Setting</w:t>
              </w:r>
            </w:hyperlink>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45 </w:t>
            </w:r>
            <w:hyperlink r:id="rId40" w:history="1">
              <w:r w:rsidRPr="00BC2A06">
                <w:rPr>
                  <w:rFonts w:eastAsia="Times New Roman" w:cs="Times New Roman"/>
                  <w:bCs/>
                  <w:color w:val="1E7EC8"/>
                  <w:sz w:val="18"/>
                  <w:szCs w:val="18"/>
                  <w:lang w:eastAsia="nl-NL"/>
                </w:rPr>
                <w:t>Success Stories: Video brings Brand Values to Life</w:t>
              </w:r>
            </w:hyperlink>
          </w:p>
          <w:p w:rsidR="00BC2A06" w:rsidRPr="00BC2A06" w:rsidRDefault="00BC2A06" w:rsidP="00BC2A06">
            <w:pPr>
              <w:spacing w:line="243" w:lineRule="atLeast"/>
              <w:rPr>
                <w:rFonts w:eastAsia="Times New Roman" w:cs="Times New Roman"/>
                <w:color w:val="000000"/>
                <w:sz w:val="18"/>
                <w:szCs w:val="18"/>
                <w:lang w:eastAsia="nl-NL"/>
              </w:rPr>
            </w:pPr>
            <w:r w:rsidRPr="00BC2A06">
              <w:rPr>
                <w:rFonts w:eastAsia="Times New Roman" w:cs="Times New Roman"/>
                <w:bCs/>
                <w:color w:val="000000"/>
                <w:sz w:val="18"/>
                <w:szCs w:val="18"/>
                <w:lang w:eastAsia="nl-NL"/>
              </w:rPr>
              <w:t>49 The Epilogue</w:t>
            </w:r>
          </w:p>
          <w:p w:rsidR="00BC2A06" w:rsidRPr="00334BCC" w:rsidRDefault="00BC2A06"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DF1ADE" w:rsidP="00C520C2">
            <w:pPr>
              <w:spacing w:line="240" w:lineRule="auto"/>
              <w:rPr>
                <w:sz w:val="20"/>
                <w:szCs w:val="20"/>
              </w:rPr>
            </w:pPr>
            <w:r>
              <w:rPr>
                <w:sz w:val="20"/>
                <w:szCs w:val="20"/>
              </w:rPr>
              <w:t>Images/converstaions/storytelling.jpg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C2A06" w:rsidP="00C520C2">
            <w:pPr>
              <w:pStyle w:val="Normaalweb"/>
              <w:spacing w:before="0" w:beforeAutospacing="0" w:after="0" w:afterAutospacing="0" w:line="243" w:lineRule="atLeast"/>
              <w:rPr>
                <w:rFonts w:asciiTheme="minorHAnsi" w:hAnsiTheme="minorHAnsi"/>
                <w:sz w:val="20"/>
                <w:szCs w:val="20"/>
                <w:lang w:eastAsia="en-US"/>
              </w:rPr>
            </w:pPr>
            <w:r w:rsidRPr="00BC2A06">
              <w:rPr>
                <w:rFonts w:ascii="Verdana" w:hAnsi="Verdana"/>
                <w:b/>
                <w:color w:val="000000"/>
                <w:sz w:val="18"/>
                <w:szCs w:val="18"/>
              </w:rPr>
              <w:t>Natalie Shell</w:t>
            </w:r>
            <w:r>
              <w:rPr>
                <w:rFonts w:ascii="Verdana" w:hAnsi="Verdana"/>
                <w:color w:val="000000"/>
                <w:sz w:val="18"/>
                <w:szCs w:val="18"/>
              </w:rPr>
              <w:t xml:space="preserve"> is a storyteller, facilitator and coach, currently based in Tel Aviv. Originally from Sydney, Australia, she has worked internationally. Like Muriel Rukeyser, she believes 'the universe is made of stories, not of atoms'.</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BC2A06" w:rsidRDefault="00BC2A06">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2007 Nov</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CONTENTS</w:t>
            </w:r>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1 Introduction</w:t>
            </w:r>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5 About our Contributors</w:t>
            </w:r>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8 </w:t>
            </w:r>
            <w:hyperlink r:id="rId41" w:history="1">
              <w:r w:rsidRPr="00BC2A06">
                <w:rPr>
                  <w:rFonts w:eastAsia="Times New Roman" w:cs="Times New Roman"/>
                  <w:bCs/>
                  <w:sz w:val="18"/>
                  <w:szCs w:val="18"/>
                  <w:lang w:eastAsia="nl-NL"/>
                </w:rPr>
                <w:t>Why Appreciative Inquiry is Unlikely to Generate Research Publications</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12 </w:t>
            </w:r>
            <w:hyperlink r:id="rId42" w:history="1">
              <w:r w:rsidRPr="00BC2A06">
                <w:rPr>
                  <w:rFonts w:eastAsia="Times New Roman" w:cs="Times New Roman"/>
                  <w:bCs/>
                  <w:sz w:val="18"/>
                  <w:szCs w:val="18"/>
                  <w:lang w:eastAsia="nl-NL"/>
                </w:rPr>
                <w:t>Back to Basics: Appreciating Appreciative Inquiry as Not ‘Normal’ Science</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17 </w:t>
            </w:r>
            <w:hyperlink r:id="rId43" w:history="1">
              <w:r w:rsidRPr="00BC2A06">
                <w:rPr>
                  <w:rFonts w:eastAsia="Times New Roman" w:cs="Times New Roman"/>
                  <w:bCs/>
                  <w:sz w:val="18"/>
                  <w:szCs w:val="18"/>
                  <w:lang w:eastAsia="nl-NL"/>
                </w:rPr>
                <w:t>Appreciative Inquiry as a Process of Generative Theory Building</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20 </w:t>
            </w:r>
            <w:hyperlink r:id="rId44" w:history="1">
              <w:r w:rsidRPr="00BC2A06">
                <w:rPr>
                  <w:rFonts w:eastAsia="Times New Roman" w:cs="Times New Roman"/>
                  <w:bCs/>
                  <w:sz w:val="18"/>
                  <w:szCs w:val="18"/>
                  <w:lang w:eastAsia="nl-NL"/>
                </w:rPr>
                <w:t>Towards an Appreciative Meta-Inquiry</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25 </w:t>
            </w:r>
            <w:hyperlink r:id="rId45" w:history="1">
              <w:r w:rsidRPr="00BC2A06">
                <w:rPr>
                  <w:rFonts w:eastAsia="Times New Roman" w:cs="Times New Roman"/>
                  <w:bCs/>
                  <w:sz w:val="18"/>
                  <w:szCs w:val="18"/>
                  <w:lang w:eastAsia="nl-NL"/>
                </w:rPr>
                <w:t>An Appreciative Inquiry into the Role of AI in Research: Findings Regarding an Analysis of Six Cases</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30 </w:t>
            </w:r>
            <w:hyperlink r:id="rId46" w:history="1">
              <w:r w:rsidRPr="00BC2A06">
                <w:rPr>
                  <w:rFonts w:eastAsia="Times New Roman" w:cs="Times New Roman"/>
                  <w:bCs/>
                  <w:sz w:val="18"/>
                  <w:szCs w:val="18"/>
                  <w:lang w:eastAsia="nl-NL"/>
                </w:rPr>
                <w:t>Appreciative Inquiry at Work – Lessons from Case Study Research for AI Practitioners and their Clients</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36 </w:t>
            </w:r>
            <w:hyperlink r:id="rId47" w:history="1">
              <w:r w:rsidRPr="00BC2A06">
                <w:rPr>
                  <w:rFonts w:eastAsia="Times New Roman" w:cs="Times New Roman"/>
                  <w:bCs/>
                  <w:sz w:val="18"/>
                  <w:szCs w:val="18"/>
                  <w:lang w:eastAsia="nl-NL"/>
                </w:rPr>
                <w:t>Designing Research with a Positive Lens</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42 </w:t>
            </w:r>
            <w:hyperlink r:id="rId48" w:history="1">
              <w:r w:rsidRPr="00BC2A06">
                <w:rPr>
                  <w:rFonts w:eastAsia="Times New Roman" w:cs="Times New Roman"/>
                  <w:bCs/>
                  <w:sz w:val="18"/>
                  <w:szCs w:val="18"/>
                  <w:lang w:eastAsia="nl-NL"/>
                </w:rPr>
                <w:t>Using AI and Grounded Theory as a Methodological Framework for Developing Care in Schools</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44 </w:t>
            </w:r>
            <w:hyperlink r:id="rId49" w:history="1">
              <w:r w:rsidRPr="00BC2A06">
                <w:rPr>
                  <w:rFonts w:eastAsia="Times New Roman" w:cs="Times New Roman"/>
                  <w:bCs/>
                  <w:sz w:val="18"/>
                  <w:szCs w:val="18"/>
                  <w:lang w:eastAsia="nl-NL"/>
                </w:rPr>
                <w:t>Older-People-Researchers’ Views of Appreciative Inquiry</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47 </w:t>
            </w:r>
            <w:hyperlink r:id="rId50" w:history="1">
              <w:r w:rsidRPr="00BC2A06">
                <w:rPr>
                  <w:rFonts w:eastAsia="Times New Roman" w:cs="Times New Roman"/>
                  <w:bCs/>
                  <w:sz w:val="18"/>
                  <w:szCs w:val="18"/>
                  <w:lang w:eastAsia="nl-NL"/>
                </w:rPr>
                <w:t>Making Magic Doing Research</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49 </w:t>
            </w:r>
            <w:hyperlink r:id="rId51" w:history="1">
              <w:r w:rsidRPr="00BC2A06">
                <w:rPr>
                  <w:rFonts w:eastAsia="Times New Roman" w:cs="Times New Roman"/>
                  <w:bCs/>
                  <w:sz w:val="18"/>
                  <w:szCs w:val="18"/>
                  <w:lang w:eastAsia="nl-NL"/>
                </w:rPr>
                <w:t>Stakeholder Development and Research through Appreciative</w:t>
              </w:r>
            </w:hyperlink>
          </w:p>
          <w:p w:rsidR="00BC2A06" w:rsidRPr="00BC2A06" w:rsidRDefault="00BC2A06" w:rsidP="00BC2A06">
            <w:pPr>
              <w:spacing w:line="243" w:lineRule="atLeast"/>
              <w:rPr>
                <w:rFonts w:eastAsia="Times New Roman" w:cs="Times New Roman"/>
                <w:sz w:val="18"/>
                <w:szCs w:val="18"/>
                <w:lang w:eastAsia="nl-NL"/>
              </w:rPr>
            </w:pPr>
            <w:r w:rsidRPr="00BC2A06">
              <w:rPr>
                <w:rFonts w:eastAsia="Times New Roman" w:cs="Times New Roman"/>
                <w:bCs/>
                <w:sz w:val="18"/>
                <w:szCs w:val="18"/>
                <w:lang w:eastAsia="nl-NL"/>
              </w:rPr>
              <w:t>52 </w:t>
            </w:r>
            <w:hyperlink r:id="rId52" w:history="1">
              <w:r w:rsidRPr="00BC2A06">
                <w:rPr>
                  <w:rFonts w:eastAsia="Times New Roman" w:cs="Times New Roman"/>
                  <w:bCs/>
                  <w:sz w:val="18"/>
                  <w:szCs w:val="18"/>
                  <w:lang w:eastAsia="nl-NL"/>
                </w:rPr>
                <w:t>Evaluating SCIE Partners’ Council Using Appreciative Inquiry</w:t>
              </w:r>
            </w:hyperlink>
          </w:p>
          <w:p w:rsidR="00BE516D" w:rsidRPr="00BC2A06"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DF1ADE" w:rsidP="00C520C2">
            <w:pPr>
              <w:spacing w:line="240" w:lineRule="auto"/>
              <w:rPr>
                <w:sz w:val="20"/>
                <w:szCs w:val="20"/>
              </w:rPr>
            </w:pPr>
            <w:r>
              <w:rPr>
                <w:sz w:val="20"/>
                <w:szCs w:val="20"/>
              </w:rPr>
              <w:t>Images/landscapes/reflections1.jpg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C2A06" w:rsidRDefault="00BC2A06" w:rsidP="00C520C2">
            <w:pPr>
              <w:pStyle w:val="Normaalweb"/>
              <w:spacing w:before="0" w:beforeAutospacing="0" w:after="0" w:afterAutospacing="0" w:line="243" w:lineRule="atLeast"/>
              <w:rPr>
                <w:rFonts w:ascii="Verdana" w:hAnsi="Verdana"/>
                <w:color w:val="000000"/>
                <w:sz w:val="18"/>
                <w:szCs w:val="18"/>
              </w:rPr>
            </w:pPr>
            <w:r w:rsidRPr="00BC2A06">
              <w:rPr>
                <w:rFonts w:ascii="Verdana" w:hAnsi="Verdana"/>
                <w:b/>
                <w:color w:val="000000"/>
                <w:sz w:val="18"/>
                <w:szCs w:val="18"/>
              </w:rPr>
              <w:t>Jan Reed</w:t>
            </w:r>
            <w:r>
              <w:rPr>
                <w:rFonts w:ascii="Verdana" w:hAnsi="Verdana"/>
                <w:color w:val="000000"/>
                <w:sz w:val="18"/>
                <w:szCs w:val="18"/>
              </w:rPr>
              <w:t xml:space="preserve"> </w:t>
            </w:r>
            <w:r w:rsidRPr="00BC2A06">
              <w:rPr>
                <w:rFonts w:ascii="Verdana" w:hAnsi="Verdana"/>
                <w:color w:val="000000"/>
                <w:sz w:val="18"/>
                <w:szCs w:val="18"/>
              </w:rPr>
              <w:t>PhD, BA, RN has been involved in research for many years. She has a nursing qualification, and teaches and supervises healthcare students at the Northumbria University. Her interest in the possibilities and contributions of Appreciative Inquiry research to the processes of change has recently resulted in a book.</w:t>
            </w:r>
          </w:p>
          <w:p w:rsidR="00BC2A06" w:rsidRDefault="00BC2A06" w:rsidP="00C520C2">
            <w:pPr>
              <w:pStyle w:val="Normaalweb"/>
              <w:spacing w:before="0" w:beforeAutospacing="0" w:after="0" w:afterAutospacing="0" w:line="243" w:lineRule="atLeast"/>
              <w:rPr>
                <w:rFonts w:ascii="Verdana" w:hAnsi="Verdana"/>
                <w:color w:val="000000"/>
                <w:sz w:val="18"/>
                <w:szCs w:val="18"/>
              </w:rPr>
            </w:pPr>
          </w:p>
          <w:p w:rsidR="00BE516D" w:rsidRPr="00334BCC" w:rsidRDefault="00BC2A06" w:rsidP="00C520C2">
            <w:pPr>
              <w:pStyle w:val="Normaalweb"/>
              <w:spacing w:before="0" w:beforeAutospacing="0" w:after="0" w:afterAutospacing="0" w:line="243" w:lineRule="atLeast"/>
              <w:rPr>
                <w:rFonts w:asciiTheme="minorHAnsi" w:hAnsiTheme="minorHAnsi"/>
                <w:sz w:val="20"/>
                <w:szCs w:val="20"/>
                <w:lang w:eastAsia="en-US"/>
              </w:rPr>
            </w:pPr>
            <w:r w:rsidRPr="00BC2A06">
              <w:rPr>
                <w:rFonts w:ascii="Verdana" w:hAnsi="Verdana"/>
                <w:b/>
                <w:color w:val="000000"/>
                <w:sz w:val="18"/>
                <w:szCs w:val="18"/>
              </w:rPr>
              <w:t>Lena Holmberg</w:t>
            </w:r>
            <w:r>
              <w:rPr>
                <w:rFonts w:ascii="Verdana" w:hAnsi="Verdana"/>
                <w:color w:val="000000"/>
                <w:sz w:val="18"/>
                <w:szCs w:val="18"/>
              </w:rPr>
              <w:t xml:space="preserve"> </w:t>
            </w:r>
            <w:r w:rsidRPr="00BC2A06">
              <w:rPr>
                <w:rFonts w:ascii="Verdana" w:hAnsi="Verdana"/>
                <w:color w:val="000000"/>
                <w:sz w:val="18"/>
                <w:szCs w:val="18"/>
              </w:rPr>
              <w:t>has a PhD in Educational Research, worked as a consultant and manager in an IT company and started the AI consulting company Apprino. With Jan Reed, she was guest editor of the November issue of the AI Practitioner in 2007 that focused on AI and research.</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B61C8A" w:rsidRDefault="00B61C8A">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2007 Aug</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CONTENTS</w:t>
            </w:r>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1 Introduction</w:t>
            </w:r>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4 SOARing to New Heights of Strategic Planning to Execution</w:t>
            </w:r>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10 About our Contributors</w:t>
            </w:r>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13 </w:t>
            </w:r>
            <w:hyperlink r:id="rId53" w:history="1">
              <w:r w:rsidRPr="00B61C8A">
                <w:rPr>
                  <w:rFonts w:eastAsia="Times New Roman" w:cs="Times New Roman"/>
                  <w:bCs/>
                  <w:sz w:val="18"/>
                  <w:szCs w:val="18"/>
                  <w:lang w:eastAsia="nl-NL"/>
                </w:rPr>
                <w:t>BAE Systems – Armament Systems Division Soars with a Strategic Growth Process</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17 </w:t>
            </w:r>
            <w:hyperlink r:id="rId54" w:history="1">
              <w:r w:rsidRPr="00B61C8A">
                <w:rPr>
                  <w:rFonts w:eastAsia="Times New Roman" w:cs="Times New Roman"/>
                  <w:bCs/>
                  <w:sz w:val="18"/>
                  <w:szCs w:val="18"/>
                  <w:lang w:eastAsia="nl-NL"/>
                </w:rPr>
                <w:t>SOARing At All Levels: Aligned Strategic Planning at John Deere</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21 </w:t>
            </w:r>
            <w:hyperlink r:id="rId55" w:history="1">
              <w:r w:rsidRPr="00B61C8A">
                <w:rPr>
                  <w:rFonts w:eastAsia="Times New Roman" w:cs="Times New Roman"/>
                  <w:bCs/>
                  <w:sz w:val="18"/>
                  <w:szCs w:val="18"/>
                  <w:lang w:eastAsia="nl-NL"/>
                </w:rPr>
                <w:t>Cooperation and SOARing to Successful Growth</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25 </w:t>
            </w:r>
            <w:hyperlink r:id="rId56" w:history="1">
              <w:r w:rsidRPr="00B61C8A">
                <w:rPr>
                  <w:rFonts w:eastAsia="Times New Roman" w:cs="Times New Roman"/>
                  <w:bCs/>
                  <w:sz w:val="18"/>
                  <w:szCs w:val="18"/>
                  <w:lang w:eastAsia="nl-NL"/>
                </w:rPr>
                <w:t>Seeking Solutions, Discourse and Progress Towards the Future</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29 </w:t>
            </w:r>
            <w:hyperlink r:id="rId57" w:history="1">
              <w:r w:rsidRPr="00B61C8A">
                <w:rPr>
                  <w:rFonts w:eastAsia="Times New Roman" w:cs="Times New Roman"/>
                  <w:bCs/>
                  <w:sz w:val="18"/>
                  <w:szCs w:val="18"/>
                  <w:lang w:eastAsia="nl-NL"/>
                </w:rPr>
                <w:t>Nonprofit Boards and Appreciative Strategic Planning</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33 </w:t>
            </w:r>
            <w:hyperlink r:id="rId58" w:history="1">
              <w:r w:rsidRPr="00B61C8A">
                <w:rPr>
                  <w:rFonts w:eastAsia="Times New Roman" w:cs="Times New Roman"/>
                  <w:bCs/>
                  <w:sz w:val="18"/>
                  <w:szCs w:val="18"/>
                  <w:lang w:eastAsia="nl-NL"/>
                </w:rPr>
                <w:t>Soar in Mid Flight</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37 </w:t>
            </w:r>
            <w:hyperlink r:id="rId59" w:history="1">
              <w:r w:rsidRPr="00B61C8A">
                <w:rPr>
                  <w:rFonts w:eastAsia="Times New Roman" w:cs="Times New Roman"/>
                  <w:bCs/>
                  <w:sz w:val="18"/>
                  <w:szCs w:val="18"/>
                  <w:u w:val="single"/>
                  <w:lang w:eastAsia="nl-NL"/>
                </w:rPr>
                <w:t>SOARing Toward Excellence in an Age of Accountability: The Case of Esperanza School District</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43 </w:t>
            </w:r>
            <w:hyperlink r:id="rId60" w:history="1">
              <w:r w:rsidRPr="00B61C8A">
                <w:rPr>
                  <w:rFonts w:eastAsia="Times New Roman" w:cs="Times New Roman"/>
                  <w:bCs/>
                  <w:sz w:val="18"/>
                  <w:szCs w:val="18"/>
                  <w:lang w:eastAsia="nl-NL"/>
                </w:rPr>
                <w:t>Building Strategic Capacity for Better Work and Care</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45 </w:t>
            </w:r>
            <w:hyperlink r:id="rId61" w:history="1">
              <w:r w:rsidRPr="00B61C8A">
                <w:rPr>
                  <w:rFonts w:eastAsia="Times New Roman" w:cs="Times New Roman"/>
                  <w:bCs/>
                  <w:sz w:val="18"/>
                  <w:szCs w:val="18"/>
                  <w:lang w:eastAsia="nl-NL"/>
                </w:rPr>
                <w:t>SOARing from SWOT: Four Lessons Every Strategic Planner Must Know</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48 </w:t>
            </w:r>
            <w:hyperlink r:id="rId62" w:history="1">
              <w:r w:rsidRPr="00B61C8A">
                <w:rPr>
                  <w:rFonts w:eastAsia="Times New Roman" w:cs="Times New Roman"/>
                  <w:bCs/>
                  <w:sz w:val="18"/>
                  <w:szCs w:val="18"/>
                  <w:lang w:eastAsia="nl-NL"/>
                </w:rPr>
                <w:t>Grounding the Strengths-based Applications of SOAR in Theory</w:t>
              </w:r>
            </w:hyperlink>
          </w:p>
          <w:p w:rsidR="00B61C8A" w:rsidRPr="00B61C8A" w:rsidRDefault="00B61C8A" w:rsidP="00B61C8A">
            <w:pPr>
              <w:spacing w:line="243" w:lineRule="atLeast"/>
              <w:rPr>
                <w:rFonts w:eastAsia="Times New Roman" w:cs="Times New Roman"/>
                <w:sz w:val="18"/>
                <w:szCs w:val="18"/>
                <w:lang w:eastAsia="nl-NL"/>
              </w:rPr>
            </w:pPr>
            <w:r w:rsidRPr="00B61C8A">
              <w:rPr>
                <w:rFonts w:eastAsia="Times New Roman" w:cs="Times New Roman"/>
                <w:bCs/>
                <w:sz w:val="18"/>
                <w:szCs w:val="18"/>
                <w:lang w:eastAsia="nl-NL"/>
              </w:rPr>
              <w:t>53 </w:t>
            </w:r>
            <w:hyperlink r:id="rId63" w:history="1">
              <w:r w:rsidRPr="00B61C8A">
                <w:rPr>
                  <w:rFonts w:eastAsia="Times New Roman" w:cs="Times New Roman"/>
                  <w:bCs/>
                  <w:sz w:val="18"/>
                  <w:szCs w:val="18"/>
                  <w:lang w:eastAsia="nl-NL"/>
                </w:rPr>
                <w:t>An Invitation to Participate in an Appreciative Study of Strategic Capacity</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964264" w:rsidP="00C520C2">
            <w:pPr>
              <w:spacing w:line="240" w:lineRule="auto"/>
              <w:rPr>
                <w:sz w:val="20"/>
                <w:szCs w:val="20"/>
              </w:rPr>
            </w:pPr>
            <w:r>
              <w:rPr>
                <w:sz w:val="20"/>
                <w:szCs w:val="20"/>
              </w:rPr>
              <w:t>Images/change/soar.jpg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61C8A" w:rsidRDefault="00B61C8A" w:rsidP="00C520C2">
            <w:pPr>
              <w:pStyle w:val="Normaalweb"/>
              <w:spacing w:before="0" w:beforeAutospacing="0" w:after="0" w:afterAutospacing="0" w:line="243" w:lineRule="atLeast"/>
              <w:rPr>
                <w:rFonts w:ascii="Verdana" w:hAnsi="Verdana"/>
                <w:color w:val="000000"/>
                <w:sz w:val="18"/>
                <w:szCs w:val="18"/>
              </w:rPr>
            </w:pPr>
            <w:r w:rsidRPr="00B61C8A">
              <w:rPr>
                <w:rFonts w:ascii="Verdana" w:hAnsi="Verdana"/>
                <w:b/>
                <w:color w:val="000000"/>
                <w:sz w:val="18"/>
                <w:szCs w:val="18"/>
              </w:rPr>
              <w:t>Jackie Stavros</w:t>
            </w:r>
            <w:r>
              <w:rPr>
                <w:rFonts w:ascii="Verdana" w:hAnsi="Verdana"/>
                <w:color w:val="000000"/>
                <w:sz w:val="18"/>
                <w:szCs w:val="18"/>
              </w:rPr>
              <w:t xml:space="preserve"> </w:t>
            </w:r>
            <w:r w:rsidRPr="00B61C8A">
              <w:rPr>
                <w:rFonts w:ascii="Verdana" w:hAnsi="Verdana"/>
                <w:color w:val="000000"/>
                <w:sz w:val="18"/>
                <w:szCs w:val="18"/>
              </w:rPr>
              <w:t>Jackie has 20 years of strategic planning, international and organizational development and change experience. She is an Associate Professor for the College of Management, Lawrence Technological University, where she integrates Appreciative Inquiry and Sustainable Development concepts into her coursework and has co-authored books, book chapters and several articles.</w:t>
            </w:r>
          </w:p>
          <w:p w:rsidR="00B61C8A" w:rsidRDefault="00B61C8A" w:rsidP="00C520C2">
            <w:pPr>
              <w:pStyle w:val="Normaalweb"/>
              <w:spacing w:before="0" w:beforeAutospacing="0" w:after="0" w:afterAutospacing="0" w:line="243" w:lineRule="atLeast"/>
              <w:rPr>
                <w:rFonts w:ascii="Verdana" w:hAnsi="Verdana"/>
                <w:color w:val="000000"/>
                <w:sz w:val="18"/>
                <w:szCs w:val="18"/>
              </w:rPr>
            </w:pPr>
          </w:p>
          <w:p w:rsidR="00BE516D" w:rsidRPr="00334BCC" w:rsidRDefault="00B61C8A" w:rsidP="00C520C2">
            <w:pPr>
              <w:pStyle w:val="Normaalweb"/>
              <w:spacing w:before="0" w:beforeAutospacing="0" w:after="0" w:afterAutospacing="0" w:line="243" w:lineRule="atLeast"/>
              <w:rPr>
                <w:rFonts w:asciiTheme="minorHAnsi" w:hAnsiTheme="minorHAnsi"/>
                <w:sz w:val="20"/>
                <w:szCs w:val="20"/>
                <w:lang w:eastAsia="en-US"/>
              </w:rPr>
            </w:pPr>
            <w:r w:rsidRPr="00B61C8A">
              <w:rPr>
                <w:rFonts w:ascii="Verdana" w:hAnsi="Verdana"/>
                <w:b/>
                <w:color w:val="000000"/>
                <w:sz w:val="18"/>
                <w:szCs w:val="18"/>
              </w:rPr>
              <w:t>Gina Hinrichs</w:t>
            </w:r>
            <w:r w:rsidRPr="00B61C8A">
              <w:rPr>
                <w:rFonts w:ascii="Verdana" w:hAnsi="Verdana"/>
                <w:color w:val="000000"/>
                <w:sz w:val="18"/>
                <w:szCs w:val="18"/>
              </w:rPr>
              <w:t xml:space="preserve"> works with John Deere, a global manufacturer of agricultural and construction equipment and services. She has utilized the SOAR framework at all levels of John Deere and many other profit and social profit organizations. Gina continues to work with the organizations to translate strategic vision into operational realities.</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1C7507" w:rsidRDefault="001C7507">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2007 May</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CONTENTS</w:t>
            </w:r>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1 Introduction</w:t>
            </w:r>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6 About the Contributors</w:t>
            </w:r>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8 </w:t>
            </w:r>
            <w:hyperlink r:id="rId64" w:history="1">
              <w:r w:rsidRPr="001C7507">
                <w:rPr>
                  <w:rFonts w:eastAsia="Times New Roman" w:cs="Times New Roman"/>
                  <w:bCs/>
                  <w:sz w:val="18"/>
                  <w:szCs w:val="18"/>
                  <w:lang w:eastAsia="nl-NL"/>
                </w:rPr>
                <w:t>Social Construction in Appreciative Inquiry Coaching</w:t>
              </w:r>
            </w:hyperlink>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14 </w:t>
            </w:r>
            <w:hyperlink r:id="rId65" w:history="1">
              <w:r w:rsidRPr="001C7507">
                <w:rPr>
                  <w:rFonts w:eastAsia="Times New Roman" w:cs="Times New Roman"/>
                  <w:bCs/>
                  <w:sz w:val="18"/>
                  <w:szCs w:val="18"/>
                  <w:lang w:eastAsia="nl-NL"/>
                </w:rPr>
                <w:t>An Inquiry into AI in Coaching</w:t>
              </w:r>
            </w:hyperlink>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19 </w:t>
            </w:r>
            <w:hyperlink r:id="rId66" w:history="1">
              <w:r w:rsidRPr="001C7507">
                <w:rPr>
                  <w:rFonts w:eastAsia="Times New Roman" w:cs="Times New Roman"/>
                  <w:bCs/>
                  <w:sz w:val="18"/>
                  <w:szCs w:val="18"/>
                  <w:lang w:eastAsia="nl-NL"/>
                </w:rPr>
                <w:t>Five-Principle Coaching</w:t>
              </w:r>
            </w:hyperlink>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24 </w:t>
            </w:r>
            <w:hyperlink r:id="rId67" w:history="1">
              <w:r w:rsidRPr="001C7507">
                <w:rPr>
                  <w:rFonts w:eastAsia="Times New Roman" w:cs="Times New Roman"/>
                  <w:bCs/>
                  <w:sz w:val="18"/>
                  <w:szCs w:val="18"/>
                  <w:lang w:eastAsia="nl-NL"/>
                </w:rPr>
                <w:t>Personalising the Power of the Positive: AI and Ontological Coaching</w:t>
              </w:r>
            </w:hyperlink>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27 </w:t>
            </w:r>
            <w:hyperlink r:id="rId68" w:history="1">
              <w:r w:rsidRPr="001C7507">
                <w:rPr>
                  <w:rFonts w:eastAsia="Times New Roman" w:cs="Times New Roman"/>
                  <w:bCs/>
                  <w:sz w:val="18"/>
                  <w:szCs w:val="18"/>
                  <w:lang w:eastAsia="nl-NL"/>
                </w:rPr>
                <w:t>Coaching for Renewal</w:t>
              </w:r>
            </w:hyperlink>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33</w:t>
            </w:r>
            <w:hyperlink r:id="rId69" w:history="1">
              <w:r w:rsidRPr="001C7507">
                <w:rPr>
                  <w:rFonts w:eastAsia="Times New Roman" w:cs="Times New Roman"/>
                  <w:bCs/>
                  <w:sz w:val="18"/>
                  <w:szCs w:val="18"/>
                  <w:lang w:eastAsia="nl-NL"/>
                </w:rPr>
                <w:t> Building Capacity for Change: The Power of The Body</w:t>
              </w:r>
            </w:hyperlink>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37 </w:t>
            </w:r>
            <w:hyperlink r:id="rId70" w:history="1">
              <w:r w:rsidRPr="001C7507">
                <w:rPr>
                  <w:rFonts w:eastAsia="Times New Roman" w:cs="Times New Roman"/>
                  <w:bCs/>
                  <w:sz w:val="18"/>
                  <w:szCs w:val="18"/>
                  <w:lang w:eastAsia="nl-NL"/>
                </w:rPr>
                <w:t>Appreciative Inquiry and Co- Active Coaching</w:t>
              </w:r>
            </w:hyperlink>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40 </w:t>
            </w:r>
            <w:hyperlink r:id="rId71" w:history="1">
              <w:r w:rsidRPr="001C7507">
                <w:rPr>
                  <w:rFonts w:eastAsia="Times New Roman" w:cs="Times New Roman"/>
                  <w:bCs/>
                  <w:sz w:val="18"/>
                  <w:szCs w:val="18"/>
                  <w:lang w:eastAsia="nl-NL"/>
                </w:rPr>
                <w:t>Coaching for Effective Working Relationships</w:t>
              </w:r>
            </w:hyperlink>
          </w:p>
          <w:p w:rsidR="001C7507" w:rsidRPr="001C7507" w:rsidRDefault="001C7507" w:rsidP="001C7507">
            <w:pPr>
              <w:spacing w:line="243" w:lineRule="atLeast"/>
              <w:rPr>
                <w:rFonts w:eastAsia="Times New Roman" w:cs="Times New Roman"/>
                <w:sz w:val="18"/>
                <w:szCs w:val="18"/>
                <w:lang w:eastAsia="nl-NL"/>
              </w:rPr>
            </w:pPr>
            <w:r w:rsidRPr="001C7507">
              <w:rPr>
                <w:rFonts w:eastAsia="Times New Roman" w:cs="Times New Roman"/>
                <w:bCs/>
                <w:sz w:val="18"/>
                <w:szCs w:val="18"/>
                <w:lang w:eastAsia="nl-NL"/>
              </w:rPr>
              <w:t>46 </w:t>
            </w:r>
            <w:hyperlink r:id="rId72" w:history="1">
              <w:r w:rsidRPr="001C7507">
                <w:rPr>
                  <w:rFonts w:eastAsia="Times New Roman" w:cs="Times New Roman"/>
                  <w:bCs/>
                  <w:sz w:val="18"/>
                  <w:szCs w:val="18"/>
                  <w:lang w:eastAsia="nl-NL"/>
                </w:rPr>
                <w:t>The Crucial Success Element of a Large Systems Change Initiative</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964264" w:rsidP="00C520C2">
            <w:pPr>
              <w:spacing w:line="240" w:lineRule="auto"/>
              <w:rPr>
                <w:sz w:val="20"/>
                <w:szCs w:val="20"/>
              </w:rPr>
            </w:pPr>
            <w:r>
              <w:rPr>
                <w:sz w:val="20"/>
                <w:szCs w:val="20"/>
              </w:rPr>
              <w:t>Images/change/coaching.pdf</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pStyle w:val="Normaalweb"/>
              <w:spacing w:before="0" w:beforeAutospacing="0" w:after="0" w:afterAutospacing="0" w:line="243" w:lineRule="atLeast"/>
              <w:rPr>
                <w:rFonts w:asciiTheme="minorHAnsi" w:hAnsiTheme="minorHAnsi"/>
                <w:sz w:val="20"/>
                <w:szCs w:val="20"/>
                <w:lang w:eastAsia="en-US"/>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1C7507" w:rsidRDefault="001C7507" w:rsidP="00C520C2">
            <w:pPr>
              <w:spacing w:line="240" w:lineRule="auto"/>
              <w:rPr>
                <w:rFonts w:ascii="Verdana" w:hAnsi="Verdana"/>
                <w:color w:val="000000"/>
                <w:sz w:val="18"/>
                <w:szCs w:val="18"/>
              </w:rPr>
            </w:pPr>
            <w:r w:rsidRPr="001C7507">
              <w:rPr>
                <w:rFonts w:ascii="Verdana" w:hAnsi="Verdana"/>
                <w:b/>
                <w:color w:val="000000"/>
                <w:sz w:val="18"/>
                <w:szCs w:val="18"/>
              </w:rPr>
              <w:t>Barbara Sloan</w:t>
            </w:r>
            <w:r w:rsidRPr="001C7507">
              <w:rPr>
                <w:rFonts w:ascii="Verdana" w:hAnsi="Verdana"/>
                <w:color w:val="000000"/>
                <w:sz w:val="18"/>
                <w:szCs w:val="18"/>
              </w:rPr>
              <w:t xml:space="preserve"> is a leader in the field of Appreciative Inquiry, both in Strategic Planning and Coaching. She designed and facilitated AI in Coaching sessions at both AI International Conferences and the first course through NTL Institute in 2006. She is a Founding Member of Appreciative Inquiry Consulting, Inc.</w:t>
            </w:r>
          </w:p>
          <w:p w:rsidR="001C7507" w:rsidRDefault="001C7507" w:rsidP="00C520C2">
            <w:pPr>
              <w:spacing w:line="240" w:lineRule="auto"/>
              <w:rPr>
                <w:sz w:val="20"/>
                <w:szCs w:val="20"/>
              </w:rPr>
            </w:pPr>
          </w:p>
          <w:p w:rsidR="00BE516D" w:rsidRPr="00334BCC" w:rsidRDefault="001C7507" w:rsidP="00C520C2">
            <w:pPr>
              <w:spacing w:line="240" w:lineRule="auto"/>
              <w:rPr>
                <w:sz w:val="20"/>
                <w:szCs w:val="20"/>
              </w:rPr>
            </w:pPr>
            <w:r w:rsidRPr="001C7507">
              <w:rPr>
                <w:b/>
                <w:sz w:val="20"/>
                <w:szCs w:val="20"/>
              </w:rPr>
              <w:t>Trudy Canine</w:t>
            </w:r>
            <w:r w:rsidRPr="001C7507">
              <w:rPr>
                <w:sz w:val="20"/>
                <w:szCs w:val="20"/>
              </w:rPr>
              <w:t xml:space="preserve"> is a certified career management practitioner and executive coach. Recipient of multiple awards for her contributions to the field of career development, she is well known for her use of appreciative inquiry in coaching, strategic planning, and teambuilding. She co-led the 2nd International AI pre-conference workshop on AI in Coaching.</w:t>
            </w:r>
          </w:p>
        </w:tc>
      </w:tr>
    </w:tbl>
    <w:p w:rsidR="00BE516D" w:rsidRPr="00334BCC" w:rsidRDefault="00BE516D" w:rsidP="00BE516D">
      <w:pPr>
        <w:rPr>
          <w:sz w:val="18"/>
          <w:szCs w:val="18"/>
        </w:rPr>
      </w:pPr>
    </w:p>
    <w:p w:rsidR="00BE516D" w:rsidRDefault="00BE516D" w:rsidP="00BE516D">
      <w:pPr>
        <w:rPr>
          <w:sz w:val="18"/>
          <w:szCs w:val="18"/>
        </w:rPr>
      </w:pPr>
    </w:p>
    <w:p w:rsidR="00294A4C" w:rsidRDefault="00294A4C">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2007 Feb</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CONTENTS</w:t>
            </w:r>
          </w:p>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1 Introduction</w:t>
            </w:r>
          </w:p>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5 About our Contributors</w:t>
            </w:r>
          </w:p>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7 </w:t>
            </w:r>
            <w:hyperlink r:id="rId73" w:tgtFrame="_blank" w:history="1">
              <w:r w:rsidRPr="00294A4C">
                <w:rPr>
                  <w:rFonts w:eastAsia="Times New Roman" w:cs="Times New Roman"/>
                  <w:bCs/>
                  <w:sz w:val="18"/>
                  <w:szCs w:val="18"/>
                  <w:u w:val="single"/>
                  <w:lang w:eastAsia="nl-NL"/>
                </w:rPr>
                <w:t>Introduction to the Norwegian Education System</w:t>
              </w:r>
            </w:hyperlink>
          </w:p>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11 </w:t>
            </w:r>
            <w:hyperlink r:id="rId74" w:history="1">
              <w:r w:rsidRPr="00294A4C">
                <w:rPr>
                  <w:rFonts w:eastAsia="Times New Roman" w:cs="Times New Roman"/>
                  <w:bCs/>
                  <w:sz w:val="18"/>
                  <w:szCs w:val="18"/>
                  <w:lang w:eastAsia="nl-NL"/>
                </w:rPr>
                <w:t>Experimental learning through improved participation: How to best ensure real student participation and more flexible learning in the education system?</w:t>
              </w:r>
            </w:hyperlink>
          </w:p>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19 </w:t>
            </w:r>
            <w:hyperlink r:id="rId75" w:history="1">
              <w:r w:rsidRPr="00294A4C">
                <w:rPr>
                  <w:rFonts w:eastAsia="Times New Roman" w:cs="Times New Roman"/>
                  <w:bCs/>
                  <w:sz w:val="18"/>
                  <w:szCs w:val="18"/>
                  <w:lang w:eastAsia="nl-NL"/>
                </w:rPr>
                <w:t>Preparing for Appreciative Inquiry in a School Development Project by Using Solution Focused Dialogues</w:t>
              </w:r>
            </w:hyperlink>
          </w:p>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25 </w:t>
            </w:r>
            <w:hyperlink r:id="rId76" w:history="1">
              <w:r w:rsidRPr="00294A4C">
                <w:rPr>
                  <w:rFonts w:eastAsia="Times New Roman" w:cs="Times New Roman"/>
                  <w:bCs/>
                  <w:sz w:val="18"/>
                  <w:szCs w:val="18"/>
                  <w:lang w:eastAsia="nl-NL"/>
                </w:rPr>
                <w:t>Appreciative Inquiry as a Strategy to Develop Ringshaug Primary School into an Extraordinary Learning Organisation</w:t>
              </w:r>
            </w:hyperlink>
          </w:p>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32 </w:t>
            </w:r>
            <w:hyperlink r:id="rId77" w:history="1">
              <w:r w:rsidRPr="00294A4C">
                <w:rPr>
                  <w:rFonts w:eastAsia="Times New Roman" w:cs="Times New Roman"/>
                  <w:bCs/>
                  <w:sz w:val="18"/>
                  <w:szCs w:val="18"/>
                  <w:lang w:eastAsia="nl-NL"/>
                </w:rPr>
                <w:t>The Memory-hunting Project: Moving from Bullying Tendencies to Joyful Moments in One Primary School Class</w:t>
              </w:r>
            </w:hyperlink>
          </w:p>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37 </w:t>
            </w:r>
            <w:hyperlink r:id="rId78" w:history="1">
              <w:r w:rsidRPr="00294A4C">
                <w:rPr>
                  <w:rFonts w:eastAsia="Times New Roman" w:cs="Times New Roman"/>
                  <w:bCs/>
                  <w:sz w:val="18"/>
                  <w:szCs w:val="18"/>
                  <w:lang w:eastAsia="nl-NL"/>
                </w:rPr>
                <w:t>What Impact does AI have on schools</w:t>
              </w:r>
            </w:hyperlink>
          </w:p>
          <w:p w:rsidR="00294A4C" w:rsidRPr="00294A4C" w:rsidRDefault="00294A4C" w:rsidP="00294A4C">
            <w:pPr>
              <w:spacing w:line="243" w:lineRule="atLeast"/>
              <w:rPr>
                <w:rFonts w:eastAsia="Times New Roman" w:cs="Times New Roman"/>
                <w:sz w:val="18"/>
                <w:szCs w:val="18"/>
                <w:lang w:eastAsia="nl-NL"/>
              </w:rPr>
            </w:pPr>
            <w:r w:rsidRPr="00294A4C">
              <w:rPr>
                <w:rFonts w:eastAsia="Times New Roman" w:cs="Times New Roman"/>
                <w:bCs/>
                <w:sz w:val="18"/>
                <w:szCs w:val="18"/>
                <w:lang w:eastAsia="nl-NL"/>
              </w:rPr>
              <w:t>44 </w:t>
            </w:r>
            <w:hyperlink r:id="rId79" w:history="1">
              <w:r w:rsidRPr="00294A4C">
                <w:rPr>
                  <w:rFonts w:eastAsia="Times New Roman" w:cs="Times New Roman"/>
                  <w:bCs/>
                  <w:sz w:val="18"/>
                  <w:szCs w:val="18"/>
                  <w:lang w:eastAsia="nl-NL"/>
                </w:rPr>
                <w:t>Sustaining Positive Change in a School Setting through an evolving model of AI</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964264" w:rsidP="00C520C2">
            <w:pPr>
              <w:spacing w:line="240" w:lineRule="auto"/>
              <w:rPr>
                <w:sz w:val="20"/>
                <w:szCs w:val="20"/>
              </w:rPr>
            </w:pPr>
            <w:r>
              <w:rPr>
                <w:sz w:val="20"/>
                <w:szCs w:val="20"/>
              </w:rPr>
              <w:t>Images/school/bright eyes.jpg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294A4C" w:rsidP="00C520C2">
            <w:pPr>
              <w:pStyle w:val="Normaalweb"/>
              <w:spacing w:before="0" w:beforeAutospacing="0" w:after="0" w:afterAutospacing="0" w:line="243" w:lineRule="atLeast"/>
              <w:rPr>
                <w:rFonts w:asciiTheme="minorHAnsi" w:hAnsiTheme="minorHAnsi"/>
                <w:sz w:val="20"/>
                <w:szCs w:val="20"/>
                <w:lang w:eastAsia="en-US"/>
              </w:rPr>
            </w:pPr>
            <w:r w:rsidRPr="00294A4C">
              <w:rPr>
                <w:rFonts w:ascii="Verdana" w:hAnsi="Verdana"/>
                <w:b/>
                <w:sz w:val="18"/>
                <w:szCs w:val="18"/>
              </w:rPr>
              <w:t>Ruth Nesje</w:t>
            </w:r>
            <w:r w:rsidRPr="00294A4C">
              <w:rPr>
                <w:rFonts w:ascii="Verdana" w:hAnsi="Verdana"/>
                <w:sz w:val="18"/>
                <w:szCs w:val="18"/>
              </w:rPr>
              <w:t xml:space="preserve"> </w:t>
            </w:r>
            <w:r w:rsidRPr="00294A4C">
              <w:rPr>
                <w:rFonts w:ascii="Verdana" w:hAnsi="Verdana"/>
                <w:color w:val="000000"/>
                <w:sz w:val="18"/>
                <w:szCs w:val="18"/>
              </w:rPr>
              <w:t>Partner and Senior consultant in Sareptas. Educated as a Nurse with further training in; Management, Organisational Change and Communication. She has many years of experience as a leader in Government sectors. Project leader in several aid projects in Africa. Major field in Sareptas is management training, AI and PLA.</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294A4C" w:rsidRDefault="00294A4C">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6</w:t>
      </w:r>
      <w:r>
        <w:rPr>
          <w:b/>
          <w:sz w:val="20"/>
          <w:szCs w:val="20"/>
        </w:rPr>
        <w:t xml:space="preserve"> Nov</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E420A0" w:rsidRPr="00E420A0" w:rsidRDefault="00E420A0" w:rsidP="00E420A0">
            <w:pPr>
              <w:spacing w:line="243" w:lineRule="atLeast"/>
              <w:rPr>
                <w:rFonts w:eastAsia="Times New Roman" w:cs="Times New Roman"/>
                <w:sz w:val="18"/>
                <w:szCs w:val="18"/>
                <w:lang w:eastAsia="nl-NL"/>
              </w:rPr>
            </w:pPr>
            <w:r w:rsidRPr="00E420A0">
              <w:rPr>
                <w:rFonts w:eastAsia="Times New Roman" w:cs="Times New Roman"/>
                <w:bCs/>
                <w:sz w:val="18"/>
                <w:szCs w:val="18"/>
                <w:lang w:eastAsia="nl-NL"/>
              </w:rPr>
              <w:t>CONTENTS</w:t>
            </w:r>
          </w:p>
          <w:p w:rsidR="00E420A0" w:rsidRPr="00E420A0" w:rsidRDefault="00E420A0" w:rsidP="00E420A0">
            <w:pPr>
              <w:spacing w:line="243" w:lineRule="atLeast"/>
              <w:rPr>
                <w:rFonts w:eastAsia="Times New Roman" w:cs="Times New Roman"/>
                <w:sz w:val="18"/>
                <w:szCs w:val="18"/>
                <w:lang w:eastAsia="nl-NL"/>
              </w:rPr>
            </w:pPr>
            <w:r w:rsidRPr="00E420A0">
              <w:rPr>
                <w:rFonts w:eastAsia="Times New Roman" w:cs="Times New Roman"/>
                <w:bCs/>
                <w:sz w:val="18"/>
                <w:szCs w:val="18"/>
                <w:lang w:eastAsia="nl-NL"/>
              </w:rPr>
              <w:t xml:space="preserve">1 </w:t>
            </w:r>
            <w:r w:rsidRPr="00A72BC1">
              <w:rPr>
                <w:rFonts w:eastAsia="Times New Roman" w:cs="Times New Roman"/>
                <w:bCs/>
                <w:sz w:val="18"/>
                <w:szCs w:val="18"/>
                <w:lang w:eastAsia="nl-NL"/>
              </w:rPr>
              <w:t>Introduction</w:t>
            </w:r>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3 About the Contributors</w:t>
            </w:r>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6 </w:t>
            </w:r>
            <w:hyperlink r:id="rId80" w:history="1">
              <w:r w:rsidRPr="00A72BC1">
                <w:rPr>
                  <w:rFonts w:eastAsia="Times New Roman" w:cs="Times New Roman"/>
                  <w:bCs/>
                  <w:sz w:val="18"/>
                  <w:szCs w:val="18"/>
                  <w:lang w:eastAsia="nl-NL"/>
                </w:rPr>
                <w:t>Reflections on Reflective Learning</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9 </w:t>
            </w:r>
            <w:hyperlink r:id="rId81" w:history="1">
              <w:r w:rsidRPr="00A72BC1">
                <w:rPr>
                  <w:rFonts w:eastAsia="Times New Roman" w:cs="Times New Roman"/>
                  <w:bCs/>
                  <w:sz w:val="18"/>
                  <w:szCs w:val="18"/>
                  <w:lang w:eastAsia="nl-NL"/>
                </w:rPr>
                <w:t>Building a Sustained Capacity for Connection</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14 </w:t>
            </w:r>
            <w:hyperlink r:id="rId82" w:history="1">
              <w:r w:rsidRPr="00A72BC1">
                <w:rPr>
                  <w:rFonts w:eastAsia="Times New Roman" w:cs="Times New Roman"/>
                  <w:bCs/>
                  <w:sz w:val="18"/>
                  <w:szCs w:val="18"/>
                  <w:lang w:eastAsia="nl-NL"/>
                </w:rPr>
                <w:t>Transformative Appreciative Inquiry</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18 </w:t>
            </w:r>
            <w:hyperlink r:id="rId83" w:history="1">
              <w:r w:rsidRPr="00A72BC1">
                <w:rPr>
                  <w:rFonts w:eastAsia="Times New Roman" w:cs="Times New Roman"/>
                  <w:bCs/>
                  <w:sz w:val="18"/>
                  <w:szCs w:val="18"/>
                  <w:lang w:eastAsia="nl-NL"/>
                </w:rPr>
                <w:t>Integrating Life and Learning</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22 </w:t>
            </w:r>
            <w:hyperlink r:id="rId84" w:history="1">
              <w:r w:rsidRPr="00A72BC1">
                <w:rPr>
                  <w:rFonts w:eastAsia="Times New Roman" w:cs="Times New Roman"/>
                  <w:bCs/>
                  <w:sz w:val="18"/>
                  <w:szCs w:val="18"/>
                  <w:lang w:eastAsia="nl-NL"/>
                </w:rPr>
                <w:t>Practice in Universities</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22 </w:t>
            </w:r>
            <w:hyperlink r:id="rId85" w:history="1">
              <w:r w:rsidRPr="00A72BC1">
                <w:rPr>
                  <w:rFonts w:eastAsia="Times New Roman" w:cs="Times New Roman"/>
                  <w:bCs/>
                  <w:sz w:val="18"/>
                  <w:szCs w:val="18"/>
                  <w:lang w:eastAsia="nl-NL"/>
                </w:rPr>
                <w:t>AI and Faculty Development</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27 </w:t>
            </w:r>
            <w:hyperlink r:id="rId86" w:history="1">
              <w:r w:rsidRPr="00A72BC1">
                <w:rPr>
                  <w:rFonts w:eastAsia="Times New Roman" w:cs="Times New Roman"/>
                  <w:bCs/>
                  <w:sz w:val="18"/>
                  <w:szCs w:val="18"/>
                  <w:lang w:eastAsia="nl-NL"/>
                </w:rPr>
                <w:t>Learning for Distributive Leadership</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31 </w:t>
            </w:r>
            <w:hyperlink r:id="rId87" w:history="1">
              <w:r w:rsidRPr="00A72BC1">
                <w:rPr>
                  <w:rFonts w:eastAsia="Times New Roman" w:cs="Times New Roman"/>
                  <w:bCs/>
                  <w:sz w:val="18"/>
                  <w:szCs w:val="18"/>
                  <w:lang w:eastAsia="nl-NL"/>
                </w:rPr>
                <w:t>Transformative Leadership Development for College Undergraduates</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35 </w:t>
            </w:r>
            <w:hyperlink r:id="rId88" w:history="1">
              <w:r w:rsidRPr="00A72BC1">
                <w:rPr>
                  <w:rFonts w:eastAsia="Times New Roman" w:cs="Times New Roman"/>
                  <w:bCs/>
                  <w:sz w:val="18"/>
                  <w:szCs w:val="18"/>
                  <w:lang w:eastAsia="nl-NL"/>
                </w:rPr>
                <w:t>Practice in K-12</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35 </w:t>
            </w:r>
            <w:hyperlink r:id="rId89" w:history="1">
              <w:r w:rsidRPr="00A72BC1">
                <w:rPr>
                  <w:rFonts w:eastAsia="Times New Roman" w:cs="Times New Roman"/>
                  <w:bCs/>
                  <w:sz w:val="18"/>
                  <w:szCs w:val="18"/>
                  <w:lang w:eastAsia="nl-NL"/>
                </w:rPr>
                <w:t>Imagine Student Success</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39 </w:t>
            </w:r>
            <w:hyperlink r:id="rId90" w:history="1">
              <w:r w:rsidRPr="00A72BC1">
                <w:rPr>
                  <w:rFonts w:eastAsia="Times New Roman" w:cs="Times New Roman"/>
                  <w:bCs/>
                  <w:sz w:val="18"/>
                  <w:szCs w:val="18"/>
                  <w:lang w:eastAsia="nl-NL"/>
                </w:rPr>
                <w:t>Using AI in the School Context</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42 </w:t>
            </w:r>
            <w:hyperlink r:id="rId91" w:history="1">
              <w:r w:rsidRPr="00A72BC1">
                <w:rPr>
                  <w:rFonts w:eastAsia="Times New Roman" w:cs="Times New Roman"/>
                  <w:bCs/>
                  <w:sz w:val="18"/>
                  <w:szCs w:val="18"/>
                  <w:lang w:eastAsia="nl-NL"/>
                </w:rPr>
                <w:t>Practice in K-12 in Ohio</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42 </w:t>
            </w:r>
            <w:hyperlink r:id="rId92" w:history="1">
              <w:r w:rsidRPr="00A72BC1">
                <w:rPr>
                  <w:rFonts w:eastAsia="Times New Roman" w:cs="Times New Roman"/>
                  <w:bCs/>
                  <w:sz w:val="18"/>
                  <w:szCs w:val="18"/>
                  <w:lang w:eastAsia="nl-NL"/>
                </w:rPr>
                <w:t>Flourishing Canton Conference Bears Fruit!</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47 </w:t>
            </w:r>
            <w:hyperlink r:id="rId93" w:history="1">
              <w:r w:rsidRPr="00A72BC1">
                <w:rPr>
                  <w:rFonts w:eastAsia="Times New Roman" w:cs="Times New Roman"/>
                  <w:bCs/>
                  <w:sz w:val="18"/>
                  <w:szCs w:val="18"/>
                  <w:lang w:eastAsia="nl-NL"/>
                </w:rPr>
                <w:t>Appreciating Trust: Unleashing a Culture of Learning</w:t>
              </w:r>
            </w:hyperlink>
          </w:p>
          <w:p w:rsidR="00E420A0" w:rsidRPr="00E420A0" w:rsidRDefault="00E420A0" w:rsidP="00E420A0">
            <w:pPr>
              <w:spacing w:line="243" w:lineRule="atLeast"/>
              <w:rPr>
                <w:rFonts w:eastAsia="Times New Roman" w:cs="Times New Roman"/>
                <w:sz w:val="18"/>
                <w:szCs w:val="18"/>
                <w:lang w:eastAsia="nl-NL"/>
              </w:rPr>
            </w:pPr>
            <w:r w:rsidRPr="00A72BC1">
              <w:rPr>
                <w:rFonts w:eastAsia="Times New Roman" w:cs="Times New Roman"/>
                <w:bCs/>
                <w:sz w:val="18"/>
                <w:szCs w:val="18"/>
                <w:lang w:eastAsia="nl-NL"/>
              </w:rPr>
              <w:t>51 </w:t>
            </w:r>
            <w:hyperlink r:id="rId94" w:history="1">
              <w:r w:rsidRPr="00A72BC1">
                <w:rPr>
                  <w:rFonts w:eastAsia="Times New Roman" w:cs="Times New Roman"/>
                  <w:bCs/>
                  <w:sz w:val="18"/>
                  <w:szCs w:val="18"/>
                  <w:lang w:eastAsia="nl-NL"/>
                </w:rPr>
                <w:t>Kinaesthetic Practice</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E420A0" w:rsidP="00C520C2">
            <w:pPr>
              <w:spacing w:line="240" w:lineRule="auto"/>
              <w:rPr>
                <w:sz w:val="20"/>
                <w:szCs w:val="20"/>
              </w:rPr>
            </w:pPr>
            <w:r>
              <w:rPr>
                <w:sz w:val="20"/>
                <w:szCs w:val="20"/>
              </w:rPr>
              <w:t>Images/school/lifelong learning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E420A0" w:rsidRDefault="00E420A0" w:rsidP="00C520C2">
            <w:pPr>
              <w:pStyle w:val="Normaalweb"/>
              <w:spacing w:before="0" w:beforeAutospacing="0" w:after="0" w:afterAutospacing="0" w:line="243" w:lineRule="atLeast"/>
              <w:rPr>
                <w:rFonts w:ascii="Verdana" w:hAnsi="Verdana"/>
                <w:color w:val="000000"/>
                <w:sz w:val="18"/>
                <w:szCs w:val="18"/>
              </w:rPr>
            </w:pPr>
            <w:r w:rsidRPr="00E420A0">
              <w:rPr>
                <w:rFonts w:ascii="Verdana" w:hAnsi="Verdana"/>
                <w:b/>
                <w:color w:val="000000"/>
                <w:sz w:val="18"/>
                <w:szCs w:val="18"/>
              </w:rPr>
              <w:t>Steven N. Pyser</w:t>
            </w:r>
            <w:r>
              <w:rPr>
                <w:rFonts w:ascii="Verdana" w:hAnsi="Verdana"/>
                <w:color w:val="000000"/>
                <w:sz w:val="18"/>
                <w:szCs w:val="18"/>
              </w:rPr>
              <w:t xml:space="preserve"> </w:t>
            </w:r>
            <w:r w:rsidRPr="00E420A0">
              <w:rPr>
                <w:rFonts w:ascii="Verdana" w:hAnsi="Verdana"/>
                <w:color w:val="000000"/>
                <w:sz w:val="18"/>
                <w:szCs w:val="18"/>
              </w:rPr>
              <w:t>supports organizations and communities through strength-based approaches, dialogue, conflict management and synergy services. He has published in Conflict Resolution Quarterly, The International Association of Facilitators Handbook and UK Local E-democracy National Project among others. He is on faculty at University of Phoenix.</w:t>
            </w:r>
          </w:p>
          <w:p w:rsidR="00E420A0" w:rsidRDefault="00E420A0" w:rsidP="00C520C2">
            <w:pPr>
              <w:pStyle w:val="Normaalweb"/>
              <w:spacing w:before="0" w:beforeAutospacing="0" w:after="0" w:afterAutospacing="0" w:line="243" w:lineRule="atLeast"/>
              <w:rPr>
                <w:rFonts w:ascii="Verdana" w:hAnsi="Verdana"/>
                <w:color w:val="000000"/>
                <w:sz w:val="18"/>
                <w:szCs w:val="18"/>
              </w:rPr>
            </w:pPr>
          </w:p>
          <w:p w:rsidR="00BE516D" w:rsidRPr="00334BCC" w:rsidRDefault="00E420A0" w:rsidP="00C520C2">
            <w:pPr>
              <w:pStyle w:val="Normaalweb"/>
              <w:spacing w:before="0" w:beforeAutospacing="0" w:after="0" w:afterAutospacing="0" w:line="243" w:lineRule="atLeast"/>
              <w:rPr>
                <w:rFonts w:asciiTheme="minorHAnsi" w:hAnsiTheme="minorHAnsi"/>
                <w:sz w:val="20"/>
                <w:szCs w:val="20"/>
                <w:lang w:eastAsia="en-US"/>
              </w:rPr>
            </w:pPr>
            <w:r w:rsidRPr="00E420A0">
              <w:rPr>
                <w:rFonts w:ascii="Verdana" w:hAnsi="Verdana"/>
                <w:b/>
                <w:color w:val="000000"/>
                <w:sz w:val="18"/>
                <w:szCs w:val="18"/>
              </w:rPr>
              <w:t>Marjorie Schiller</w:t>
            </w:r>
            <w:r>
              <w:rPr>
                <w:rFonts w:ascii="Verdana" w:hAnsi="Verdana"/>
                <w:color w:val="000000"/>
                <w:sz w:val="18"/>
                <w:szCs w:val="18"/>
              </w:rPr>
              <w:t xml:space="preserve"> </w:t>
            </w:r>
            <w:r w:rsidRPr="00E420A0">
              <w:rPr>
                <w:rFonts w:ascii="Verdana" w:hAnsi="Verdana"/>
                <w:color w:val="000000"/>
                <w:sz w:val="18"/>
                <w:szCs w:val="18"/>
              </w:rPr>
              <w:t>is grandmother to Max and Sarah and founder of the Positive Change Core : a global community serving schools and youth with strength focused approaches. She edited Appreciative Leaders: In the Eye of the Beholder, serves as an advisor for the Tilburg/Taos Ph.D. program and lives in Massachusetts and Florida.</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E420A0" w:rsidRDefault="00E420A0">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6</w:t>
      </w:r>
      <w:r>
        <w:rPr>
          <w:b/>
          <w:sz w:val="20"/>
          <w:szCs w:val="20"/>
        </w:rPr>
        <w:t xml:space="preserve"> Aug</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225A6C" w:rsidRPr="00225A6C" w:rsidRDefault="00225A6C" w:rsidP="00225A6C">
            <w:pPr>
              <w:pStyle w:val="Normaalweb"/>
              <w:spacing w:before="0" w:beforeAutospacing="0" w:after="0" w:afterAutospacing="0" w:line="243" w:lineRule="atLeast"/>
              <w:rPr>
                <w:rFonts w:asciiTheme="minorHAnsi" w:hAnsiTheme="minorHAnsi"/>
                <w:b/>
                <w:sz w:val="18"/>
                <w:szCs w:val="18"/>
              </w:rPr>
            </w:pPr>
            <w:r w:rsidRPr="00225A6C">
              <w:rPr>
                <w:rStyle w:val="Zwaar"/>
                <w:rFonts w:asciiTheme="minorHAnsi" w:hAnsiTheme="minorHAnsi"/>
                <w:b w:val="0"/>
                <w:sz w:val="18"/>
                <w:szCs w:val="18"/>
              </w:rPr>
              <w:t>CONTENTS</w:t>
            </w:r>
          </w:p>
          <w:p w:rsidR="00225A6C" w:rsidRPr="00A72BC1" w:rsidRDefault="00225A6C" w:rsidP="00225A6C">
            <w:pPr>
              <w:pStyle w:val="Normaalweb"/>
              <w:spacing w:before="0" w:beforeAutospacing="0" w:after="0" w:afterAutospacing="0" w:line="243" w:lineRule="atLeast"/>
              <w:rPr>
                <w:rFonts w:asciiTheme="minorHAnsi" w:hAnsiTheme="minorHAnsi"/>
                <w:b/>
                <w:sz w:val="18"/>
                <w:szCs w:val="18"/>
              </w:rPr>
            </w:pPr>
            <w:r w:rsidRPr="00A72BC1">
              <w:rPr>
                <w:rStyle w:val="Zwaar"/>
                <w:rFonts w:asciiTheme="minorHAnsi" w:hAnsiTheme="minorHAnsi"/>
                <w:b w:val="0"/>
                <w:sz w:val="18"/>
                <w:szCs w:val="18"/>
              </w:rPr>
              <w:t>1 Introduction</w:t>
            </w:r>
          </w:p>
          <w:p w:rsidR="00225A6C" w:rsidRPr="00A72BC1" w:rsidRDefault="00225A6C" w:rsidP="00225A6C">
            <w:pPr>
              <w:pStyle w:val="Normaalweb"/>
              <w:spacing w:before="0" w:beforeAutospacing="0" w:after="0" w:afterAutospacing="0" w:line="243" w:lineRule="atLeast"/>
              <w:rPr>
                <w:rFonts w:asciiTheme="minorHAnsi" w:hAnsiTheme="minorHAnsi"/>
                <w:b/>
                <w:sz w:val="18"/>
                <w:szCs w:val="18"/>
              </w:rPr>
            </w:pPr>
            <w:r w:rsidRPr="00A72BC1">
              <w:rPr>
                <w:rStyle w:val="Zwaar"/>
                <w:rFonts w:asciiTheme="minorHAnsi" w:hAnsiTheme="minorHAnsi"/>
                <w:b w:val="0"/>
                <w:sz w:val="18"/>
                <w:szCs w:val="18"/>
              </w:rPr>
              <w:t>3 Connections among social con-struction, language and collabo- rative understanding</w:t>
            </w:r>
          </w:p>
          <w:p w:rsidR="00225A6C" w:rsidRPr="00A72BC1" w:rsidRDefault="00225A6C" w:rsidP="00225A6C">
            <w:pPr>
              <w:pStyle w:val="Normaalweb"/>
              <w:spacing w:before="0" w:beforeAutospacing="0" w:after="0" w:afterAutospacing="0" w:line="243" w:lineRule="atLeast"/>
              <w:rPr>
                <w:rFonts w:asciiTheme="minorHAnsi" w:hAnsiTheme="minorHAnsi"/>
                <w:b/>
                <w:sz w:val="18"/>
                <w:szCs w:val="18"/>
              </w:rPr>
            </w:pPr>
            <w:r w:rsidRPr="00A72BC1">
              <w:rPr>
                <w:rStyle w:val="Zwaar"/>
                <w:rFonts w:asciiTheme="minorHAnsi" w:hAnsiTheme="minorHAnsi"/>
                <w:b w:val="0"/>
                <w:sz w:val="18"/>
                <w:szCs w:val="18"/>
              </w:rPr>
              <w:t>6 About our Contributors</w:t>
            </w:r>
          </w:p>
          <w:p w:rsidR="00225A6C" w:rsidRPr="00A72BC1" w:rsidRDefault="00225A6C" w:rsidP="00225A6C">
            <w:pPr>
              <w:pStyle w:val="Normaalweb"/>
              <w:spacing w:before="0" w:beforeAutospacing="0" w:after="0" w:afterAutospacing="0" w:line="243" w:lineRule="atLeast"/>
              <w:rPr>
                <w:rFonts w:asciiTheme="minorHAnsi" w:hAnsiTheme="minorHAnsi"/>
                <w:b/>
                <w:sz w:val="18"/>
                <w:szCs w:val="18"/>
              </w:rPr>
            </w:pPr>
            <w:r w:rsidRPr="00A72BC1">
              <w:rPr>
                <w:rStyle w:val="Zwaar"/>
                <w:rFonts w:asciiTheme="minorHAnsi" w:hAnsiTheme="minorHAnsi"/>
                <w:b w:val="0"/>
                <w:sz w:val="18"/>
                <w:szCs w:val="18"/>
              </w:rPr>
              <w:t>8</w:t>
            </w:r>
            <w:r w:rsidRPr="00A72BC1">
              <w:rPr>
                <w:rStyle w:val="apple-converted-space"/>
                <w:rFonts w:asciiTheme="minorHAnsi" w:hAnsiTheme="minorHAnsi"/>
                <w:b/>
                <w:bCs/>
                <w:sz w:val="18"/>
                <w:szCs w:val="18"/>
              </w:rPr>
              <w:t> </w:t>
            </w:r>
            <w:hyperlink r:id="rId95" w:history="1">
              <w:r w:rsidRPr="00A72BC1">
                <w:rPr>
                  <w:rStyle w:val="Zwaar"/>
                  <w:rFonts w:asciiTheme="minorHAnsi" w:hAnsiTheme="minorHAnsi"/>
                  <w:b w:val="0"/>
                  <w:sz w:val="18"/>
                  <w:szCs w:val="18"/>
                </w:rPr>
                <w:t>Dialogue: Appreciating the Possibilities Inherent in It</w:t>
              </w:r>
            </w:hyperlink>
          </w:p>
          <w:p w:rsidR="00225A6C" w:rsidRPr="00A72BC1" w:rsidRDefault="00225A6C" w:rsidP="00225A6C">
            <w:pPr>
              <w:pStyle w:val="Normaalweb"/>
              <w:spacing w:before="0" w:beforeAutospacing="0" w:after="0" w:afterAutospacing="0" w:line="243" w:lineRule="atLeast"/>
              <w:rPr>
                <w:rFonts w:asciiTheme="minorHAnsi" w:hAnsiTheme="minorHAnsi"/>
                <w:b/>
                <w:sz w:val="18"/>
                <w:szCs w:val="18"/>
              </w:rPr>
            </w:pPr>
            <w:r w:rsidRPr="00A72BC1">
              <w:rPr>
                <w:rStyle w:val="Zwaar"/>
                <w:rFonts w:asciiTheme="minorHAnsi" w:hAnsiTheme="minorHAnsi"/>
                <w:b w:val="0"/>
                <w:sz w:val="18"/>
                <w:szCs w:val="18"/>
              </w:rPr>
              <w:t>12</w:t>
            </w:r>
            <w:hyperlink r:id="rId96" w:tgtFrame="_blank" w:history="1">
              <w:r w:rsidRPr="00A72BC1">
                <w:rPr>
                  <w:rStyle w:val="apple-converted-space"/>
                  <w:rFonts w:asciiTheme="minorHAnsi" w:hAnsiTheme="minorHAnsi"/>
                  <w:b/>
                  <w:bCs/>
                  <w:sz w:val="18"/>
                  <w:szCs w:val="18"/>
                </w:rPr>
                <w:t> </w:t>
              </w:r>
              <w:r w:rsidRPr="00A72BC1">
                <w:rPr>
                  <w:rStyle w:val="Hyperlink"/>
                  <w:rFonts w:asciiTheme="minorHAnsi" w:hAnsiTheme="minorHAnsi"/>
                  <w:b/>
                  <w:bCs/>
                  <w:color w:val="auto"/>
                  <w:sz w:val="18"/>
                  <w:szCs w:val="18"/>
                  <w:u w:val="none"/>
                </w:rPr>
                <w:t>What Does It Mean To Be Appreciative?</w:t>
              </w:r>
            </w:hyperlink>
          </w:p>
          <w:p w:rsidR="00225A6C" w:rsidRPr="00A72BC1" w:rsidRDefault="00225A6C" w:rsidP="00225A6C">
            <w:pPr>
              <w:pStyle w:val="Normaalweb"/>
              <w:spacing w:before="0" w:beforeAutospacing="0" w:after="0" w:afterAutospacing="0" w:line="243" w:lineRule="atLeast"/>
              <w:rPr>
                <w:rFonts w:asciiTheme="minorHAnsi" w:hAnsiTheme="minorHAnsi"/>
                <w:b/>
                <w:sz w:val="18"/>
                <w:szCs w:val="18"/>
              </w:rPr>
            </w:pPr>
            <w:r w:rsidRPr="00A72BC1">
              <w:rPr>
                <w:rStyle w:val="Zwaar"/>
                <w:rFonts w:asciiTheme="minorHAnsi" w:hAnsiTheme="minorHAnsi"/>
                <w:b w:val="0"/>
                <w:sz w:val="18"/>
                <w:szCs w:val="18"/>
              </w:rPr>
              <w:t>20</w:t>
            </w:r>
            <w:r w:rsidRPr="00A72BC1">
              <w:rPr>
                <w:rStyle w:val="apple-converted-space"/>
                <w:rFonts w:asciiTheme="minorHAnsi" w:hAnsiTheme="minorHAnsi"/>
                <w:b/>
                <w:bCs/>
                <w:sz w:val="18"/>
                <w:szCs w:val="18"/>
              </w:rPr>
              <w:t> </w:t>
            </w:r>
            <w:hyperlink r:id="rId97" w:history="1">
              <w:r w:rsidRPr="00A72BC1">
                <w:rPr>
                  <w:rStyle w:val="Zwaar"/>
                  <w:rFonts w:asciiTheme="minorHAnsi" w:hAnsiTheme="minorHAnsi"/>
                  <w:b w:val="0"/>
                  <w:sz w:val="18"/>
                  <w:szCs w:val="18"/>
                </w:rPr>
                <w:t>Promoting Social Networks in the Healthcare System in Ribeirão Preto/Brazil</w:t>
              </w:r>
            </w:hyperlink>
          </w:p>
          <w:p w:rsidR="00225A6C" w:rsidRPr="00A72BC1" w:rsidRDefault="00225A6C" w:rsidP="00225A6C">
            <w:pPr>
              <w:pStyle w:val="Normaalweb"/>
              <w:spacing w:before="0" w:beforeAutospacing="0" w:after="0" w:afterAutospacing="0" w:line="243" w:lineRule="atLeast"/>
              <w:rPr>
                <w:rFonts w:asciiTheme="minorHAnsi" w:hAnsiTheme="minorHAnsi"/>
                <w:b/>
                <w:sz w:val="18"/>
                <w:szCs w:val="18"/>
              </w:rPr>
            </w:pPr>
            <w:r w:rsidRPr="00A72BC1">
              <w:rPr>
                <w:rStyle w:val="Zwaar"/>
                <w:rFonts w:asciiTheme="minorHAnsi" w:hAnsiTheme="minorHAnsi"/>
                <w:b w:val="0"/>
                <w:sz w:val="18"/>
                <w:szCs w:val="18"/>
              </w:rPr>
              <w:t>26</w:t>
            </w:r>
            <w:r w:rsidRPr="00A72BC1">
              <w:rPr>
                <w:rStyle w:val="apple-converted-space"/>
                <w:rFonts w:asciiTheme="minorHAnsi" w:hAnsiTheme="minorHAnsi"/>
                <w:b/>
                <w:bCs/>
                <w:sz w:val="18"/>
                <w:szCs w:val="18"/>
              </w:rPr>
              <w:t> </w:t>
            </w:r>
            <w:hyperlink r:id="rId98" w:history="1">
              <w:r w:rsidRPr="00A72BC1">
                <w:rPr>
                  <w:rStyle w:val="Zwaar"/>
                  <w:rFonts w:asciiTheme="minorHAnsi" w:hAnsiTheme="minorHAnsi"/>
                  <w:b w:val="0"/>
                  <w:sz w:val="18"/>
                  <w:szCs w:val="18"/>
                </w:rPr>
                <w:t>Image and Success: Collaboration and AI with a Law Firm in Mexico City</w:t>
              </w:r>
            </w:hyperlink>
          </w:p>
          <w:p w:rsidR="00225A6C" w:rsidRPr="00A72BC1" w:rsidRDefault="00225A6C" w:rsidP="00225A6C">
            <w:pPr>
              <w:pStyle w:val="Normaalweb"/>
              <w:spacing w:before="0" w:beforeAutospacing="0" w:after="0" w:afterAutospacing="0" w:line="243" w:lineRule="atLeast"/>
              <w:rPr>
                <w:rFonts w:asciiTheme="minorHAnsi" w:hAnsiTheme="minorHAnsi"/>
                <w:b/>
                <w:sz w:val="18"/>
                <w:szCs w:val="18"/>
              </w:rPr>
            </w:pPr>
            <w:r w:rsidRPr="00A72BC1">
              <w:rPr>
                <w:rStyle w:val="Zwaar"/>
                <w:rFonts w:asciiTheme="minorHAnsi" w:hAnsiTheme="minorHAnsi"/>
                <w:b w:val="0"/>
                <w:sz w:val="18"/>
                <w:szCs w:val="18"/>
              </w:rPr>
              <w:t>33</w:t>
            </w:r>
            <w:r w:rsidRPr="00A72BC1">
              <w:rPr>
                <w:rStyle w:val="apple-converted-space"/>
                <w:rFonts w:asciiTheme="minorHAnsi" w:hAnsiTheme="minorHAnsi"/>
                <w:b/>
                <w:bCs/>
                <w:sz w:val="18"/>
                <w:szCs w:val="18"/>
              </w:rPr>
              <w:t> </w:t>
            </w:r>
            <w:hyperlink r:id="rId99" w:history="1">
              <w:r w:rsidRPr="00A72BC1">
                <w:rPr>
                  <w:rStyle w:val="Zwaar"/>
                  <w:rFonts w:asciiTheme="minorHAnsi" w:hAnsiTheme="minorHAnsi"/>
                  <w:b w:val="0"/>
                  <w:sz w:val="18"/>
                  <w:szCs w:val="18"/>
                </w:rPr>
                <w:t>Therapeutic Stances in the Construction of the Psychologist as a Partner</w:t>
              </w:r>
            </w:hyperlink>
          </w:p>
          <w:p w:rsidR="00225A6C" w:rsidRPr="00225A6C" w:rsidRDefault="00225A6C" w:rsidP="00225A6C">
            <w:pPr>
              <w:pStyle w:val="Normaalweb"/>
              <w:spacing w:before="0" w:beforeAutospacing="0" w:after="0" w:afterAutospacing="0" w:line="243" w:lineRule="atLeast"/>
              <w:rPr>
                <w:rFonts w:asciiTheme="minorHAnsi" w:hAnsiTheme="minorHAnsi"/>
                <w:b/>
                <w:sz w:val="18"/>
                <w:szCs w:val="18"/>
              </w:rPr>
            </w:pPr>
            <w:r w:rsidRPr="00A72BC1">
              <w:rPr>
                <w:rStyle w:val="Zwaar"/>
                <w:rFonts w:asciiTheme="minorHAnsi" w:hAnsiTheme="minorHAnsi"/>
                <w:b w:val="0"/>
                <w:sz w:val="18"/>
                <w:szCs w:val="18"/>
              </w:rPr>
              <w:t>37</w:t>
            </w:r>
            <w:r w:rsidRPr="00A72BC1">
              <w:rPr>
                <w:rStyle w:val="apple-converted-space"/>
                <w:rFonts w:asciiTheme="minorHAnsi" w:hAnsiTheme="minorHAnsi"/>
                <w:b/>
                <w:bCs/>
                <w:sz w:val="18"/>
                <w:szCs w:val="18"/>
              </w:rPr>
              <w:t> </w:t>
            </w:r>
            <w:hyperlink r:id="rId100" w:history="1">
              <w:r w:rsidRPr="00A72BC1">
                <w:rPr>
                  <w:rStyle w:val="Zwaar"/>
                  <w:rFonts w:asciiTheme="minorHAnsi" w:hAnsiTheme="minorHAnsi"/>
                  <w:b w:val="0"/>
                  <w:sz w:val="18"/>
                  <w:szCs w:val="18"/>
                </w:rPr>
                <w:t>Provoking New Management Learning</w:t>
              </w:r>
            </w:hyperlink>
          </w:p>
          <w:p w:rsidR="00225A6C" w:rsidRPr="00225A6C" w:rsidRDefault="00225A6C" w:rsidP="00225A6C">
            <w:pPr>
              <w:pStyle w:val="Normaalweb"/>
              <w:spacing w:before="0" w:beforeAutospacing="0" w:after="0" w:afterAutospacing="0" w:line="243" w:lineRule="atLeast"/>
              <w:rPr>
                <w:rFonts w:asciiTheme="minorHAnsi" w:hAnsiTheme="minorHAnsi"/>
                <w:b/>
                <w:sz w:val="18"/>
                <w:szCs w:val="18"/>
              </w:rPr>
            </w:pPr>
            <w:r w:rsidRPr="00225A6C">
              <w:rPr>
                <w:rStyle w:val="Zwaar"/>
                <w:rFonts w:asciiTheme="minorHAnsi" w:hAnsiTheme="minorHAnsi"/>
                <w:b w:val="0"/>
                <w:sz w:val="18"/>
                <w:szCs w:val="18"/>
              </w:rPr>
              <w:t>40</w:t>
            </w:r>
            <w:r w:rsidRPr="00225A6C">
              <w:rPr>
                <w:rStyle w:val="apple-converted-space"/>
                <w:rFonts w:asciiTheme="minorHAnsi" w:hAnsiTheme="minorHAnsi"/>
                <w:b/>
                <w:bCs/>
                <w:sz w:val="18"/>
                <w:szCs w:val="18"/>
              </w:rPr>
              <w:t> </w:t>
            </w:r>
            <w:hyperlink r:id="rId101" w:history="1">
              <w:r w:rsidRPr="00225A6C">
                <w:rPr>
                  <w:rStyle w:val="Zwaar"/>
                  <w:rFonts w:asciiTheme="minorHAnsi" w:hAnsiTheme="minorHAnsi"/>
                  <w:b w:val="0"/>
                  <w:sz w:val="18"/>
                  <w:szCs w:val="18"/>
                </w:rPr>
                <w:t>Turning the 360o feedback method into a Dialogical Process</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225A6C" w:rsidP="00C520C2">
            <w:pPr>
              <w:spacing w:line="240" w:lineRule="auto"/>
              <w:rPr>
                <w:sz w:val="20"/>
                <w:szCs w:val="20"/>
              </w:rPr>
            </w:pPr>
            <w:r>
              <w:rPr>
                <w:sz w:val="20"/>
                <w:szCs w:val="20"/>
              </w:rPr>
              <w:t>Images/conversations/therapeutic conversations</w:t>
            </w:r>
            <w:r w:rsidR="002A610C">
              <w:rPr>
                <w:sz w:val="20"/>
                <w:szCs w:val="20"/>
              </w:rPr>
              <w:t>.jpg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225A6C" w:rsidRDefault="00225A6C" w:rsidP="00C520C2">
            <w:pPr>
              <w:pStyle w:val="Normaalweb"/>
              <w:spacing w:before="0" w:beforeAutospacing="0" w:after="0" w:afterAutospacing="0" w:line="243" w:lineRule="atLeast"/>
              <w:rPr>
                <w:rFonts w:ascii="Verdana" w:hAnsi="Verdana"/>
                <w:color w:val="000000"/>
                <w:sz w:val="18"/>
                <w:szCs w:val="18"/>
              </w:rPr>
            </w:pPr>
            <w:r w:rsidRPr="00225A6C">
              <w:rPr>
                <w:rFonts w:ascii="Verdana" w:hAnsi="Verdana"/>
                <w:b/>
                <w:color w:val="000000"/>
                <w:sz w:val="18"/>
                <w:szCs w:val="18"/>
              </w:rPr>
              <w:t>Sheila McNamee</w:t>
            </w:r>
            <w:r>
              <w:rPr>
                <w:rFonts w:ascii="Verdana" w:hAnsi="Verdana"/>
                <w:color w:val="000000"/>
                <w:sz w:val="18"/>
                <w:szCs w:val="18"/>
              </w:rPr>
              <w:t xml:space="preserve"> </w:t>
            </w:r>
            <w:r w:rsidRPr="00225A6C">
              <w:rPr>
                <w:rFonts w:ascii="Verdana" w:hAnsi="Verdana"/>
                <w:color w:val="000000"/>
                <w:sz w:val="18"/>
                <w:szCs w:val="18"/>
              </w:rPr>
              <w:t>Ph.D., is Professor of Communication at the University of New Hampshire and co-founder of the Taos Institute.  Among her published works are Relational Responsibility: Resources for Sustainable Dialogue, and The Social Construction of Organization with Dian Marie Hosking. Professor McNamee lectures and consults both nationally and internationally.</w:t>
            </w:r>
          </w:p>
          <w:p w:rsidR="00225A6C" w:rsidRDefault="00225A6C" w:rsidP="00C520C2">
            <w:pPr>
              <w:pStyle w:val="Normaalweb"/>
              <w:spacing w:before="0" w:beforeAutospacing="0" w:after="0" w:afterAutospacing="0" w:line="243" w:lineRule="atLeast"/>
              <w:rPr>
                <w:rFonts w:ascii="Verdana" w:hAnsi="Verdana"/>
                <w:color w:val="000000"/>
                <w:sz w:val="18"/>
                <w:szCs w:val="18"/>
              </w:rPr>
            </w:pPr>
          </w:p>
          <w:p w:rsidR="00BE516D" w:rsidRPr="00334BCC" w:rsidRDefault="00225A6C" w:rsidP="00C520C2">
            <w:pPr>
              <w:pStyle w:val="Normaalweb"/>
              <w:spacing w:before="0" w:beforeAutospacing="0" w:after="0" w:afterAutospacing="0" w:line="243" w:lineRule="atLeast"/>
              <w:rPr>
                <w:rFonts w:asciiTheme="minorHAnsi" w:hAnsiTheme="minorHAnsi"/>
                <w:sz w:val="20"/>
                <w:szCs w:val="20"/>
                <w:lang w:eastAsia="en-US"/>
              </w:rPr>
            </w:pPr>
            <w:r w:rsidRPr="00225A6C">
              <w:rPr>
                <w:rFonts w:ascii="Verdana" w:hAnsi="Verdana"/>
                <w:b/>
                <w:color w:val="000000"/>
                <w:sz w:val="18"/>
                <w:szCs w:val="18"/>
              </w:rPr>
              <w:t>Harlene Anderson</w:t>
            </w:r>
            <w:r>
              <w:rPr>
                <w:rFonts w:ascii="Verdana" w:hAnsi="Verdana"/>
                <w:color w:val="000000"/>
                <w:sz w:val="18"/>
                <w:szCs w:val="18"/>
              </w:rPr>
              <w:t xml:space="preserve"> (geen info_</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2A610C" w:rsidRDefault="002A610C" w:rsidP="00BE516D">
      <w:pPr>
        <w:rPr>
          <w:b/>
          <w:sz w:val="20"/>
          <w:szCs w:val="20"/>
        </w:rPr>
      </w:pPr>
      <w:r>
        <w:rPr>
          <w:b/>
          <w:sz w:val="20"/>
          <w:szCs w:val="20"/>
        </w:rPr>
        <w:br/>
      </w:r>
    </w:p>
    <w:p w:rsidR="002A610C" w:rsidRDefault="002A610C">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6</w:t>
      </w:r>
      <w:r>
        <w:rPr>
          <w:b/>
          <w:sz w:val="20"/>
          <w:szCs w:val="20"/>
        </w:rPr>
        <w:t xml:space="preserve"> May</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CONTENTS</w:t>
            </w:r>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1 Introduction</w:t>
            </w:r>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4 About our Contributors</w:t>
            </w:r>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6 </w:t>
            </w:r>
            <w:hyperlink r:id="rId102" w:history="1">
              <w:r w:rsidRPr="002A610C">
                <w:rPr>
                  <w:rFonts w:eastAsia="Times New Roman" w:cs="Times New Roman"/>
                  <w:bCs/>
                  <w:sz w:val="18"/>
                  <w:szCs w:val="18"/>
                  <w:lang w:eastAsia="nl-NL"/>
                </w:rPr>
                <w:t>Secrets to initiating and con- tracting for Successful Large Inquiries (1)</w:t>
              </w:r>
            </w:hyperlink>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9 </w:t>
            </w:r>
            <w:hyperlink r:id="rId103" w:history="1">
              <w:r w:rsidRPr="002A610C">
                <w:rPr>
                  <w:rFonts w:eastAsia="Times New Roman" w:cs="Times New Roman"/>
                  <w:bCs/>
                  <w:sz w:val="18"/>
                  <w:szCs w:val="18"/>
                  <w:lang w:eastAsia="nl-NL"/>
                </w:rPr>
                <w:t>Secrets to initiating and contracting... (2)</w:t>
              </w:r>
            </w:hyperlink>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13 </w:t>
            </w:r>
            <w:hyperlink r:id="rId104" w:history="1">
              <w:r w:rsidRPr="002A610C">
                <w:rPr>
                  <w:rFonts w:eastAsia="Times New Roman" w:cs="Times New Roman"/>
                  <w:bCs/>
                  <w:sz w:val="18"/>
                  <w:szCs w:val="18"/>
                  <w:lang w:eastAsia="nl-NL"/>
                </w:rPr>
                <w:t>Demystifying the AI Planning Process: Letting the Client Lead</w:t>
              </w:r>
            </w:hyperlink>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17 </w:t>
            </w:r>
            <w:hyperlink r:id="rId105" w:history="1">
              <w:r w:rsidRPr="002A610C">
                <w:rPr>
                  <w:rFonts w:eastAsia="Times New Roman" w:cs="Times New Roman"/>
                  <w:bCs/>
                  <w:sz w:val="18"/>
                  <w:szCs w:val="18"/>
                  <w:lang w:eastAsia="nl-NL"/>
                </w:rPr>
                <w:t>Coming Alongside: Learning from Ambiguity and Creative Tension in the Early Phases of Consultancy-Client Engagement</w:t>
              </w:r>
            </w:hyperlink>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22 </w:t>
            </w:r>
            <w:hyperlink r:id="rId106" w:history="1">
              <w:r w:rsidRPr="002A610C">
                <w:rPr>
                  <w:rFonts w:eastAsia="Times New Roman" w:cs="Times New Roman"/>
                  <w:bCs/>
                  <w:sz w:val="18"/>
                  <w:szCs w:val="18"/>
                  <w:lang w:eastAsia="nl-NL"/>
                </w:rPr>
                <w:t>Secrets To Initiating And Contracting... (3)</w:t>
              </w:r>
            </w:hyperlink>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27 </w:t>
            </w:r>
            <w:hyperlink r:id="rId107" w:history="1">
              <w:r w:rsidRPr="002A610C">
                <w:rPr>
                  <w:rFonts w:eastAsia="Times New Roman" w:cs="Times New Roman"/>
                  <w:bCs/>
                  <w:sz w:val="18"/>
                  <w:szCs w:val="18"/>
                  <w:lang w:eastAsia="nl-NL"/>
                </w:rPr>
                <w:t>Emergent Change Strategy at the BBC: Living AI During Client Contracting</w:t>
              </w:r>
            </w:hyperlink>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34 </w:t>
            </w:r>
            <w:hyperlink r:id="rId108" w:history="1">
              <w:r w:rsidRPr="002A610C">
                <w:rPr>
                  <w:rFonts w:eastAsia="Times New Roman" w:cs="Times New Roman"/>
                  <w:bCs/>
                  <w:sz w:val="18"/>
                  <w:szCs w:val="18"/>
                  <w:lang w:eastAsia="nl-NL"/>
                </w:rPr>
                <w:t>Using Whatever Emerged: Infusing AI through the Contracting Process</w:t>
              </w:r>
            </w:hyperlink>
          </w:p>
          <w:p w:rsidR="002A610C" w:rsidRPr="002A610C" w:rsidRDefault="002A610C" w:rsidP="002A610C">
            <w:pPr>
              <w:spacing w:line="243" w:lineRule="atLeast"/>
              <w:rPr>
                <w:rFonts w:eastAsia="Times New Roman" w:cs="Times New Roman"/>
                <w:sz w:val="18"/>
                <w:szCs w:val="18"/>
                <w:lang w:eastAsia="nl-NL"/>
              </w:rPr>
            </w:pPr>
            <w:r w:rsidRPr="002A610C">
              <w:rPr>
                <w:rFonts w:eastAsia="Times New Roman" w:cs="Times New Roman"/>
                <w:bCs/>
                <w:sz w:val="18"/>
                <w:szCs w:val="18"/>
                <w:lang w:eastAsia="nl-NL"/>
              </w:rPr>
              <w:t>38 </w:t>
            </w:r>
            <w:hyperlink r:id="rId109" w:history="1">
              <w:r w:rsidRPr="002A610C">
                <w:rPr>
                  <w:rFonts w:eastAsia="Times New Roman" w:cs="Times New Roman"/>
                  <w:bCs/>
                  <w:sz w:val="18"/>
                  <w:szCs w:val="18"/>
                  <w:lang w:eastAsia="nl-NL"/>
                </w:rPr>
                <w:t>Progressive Definition within Complex Systems: Lessons from the YWCA</w:t>
              </w:r>
            </w:hyperlink>
          </w:p>
          <w:p w:rsidR="002A610C" w:rsidRPr="002A610C" w:rsidRDefault="002A610C" w:rsidP="002A610C">
            <w:pPr>
              <w:spacing w:line="243" w:lineRule="atLeast"/>
              <w:rPr>
                <w:rFonts w:ascii="Verdana" w:eastAsia="Times New Roman" w:hAnsi="Verdana" w:cs="Times New Roman"/>
                <w:color w:val="000000"/>
                <w:sz w:val="18"/>
                <w:szCs w:val="18"/>
                <w:lang w:eastAsia="nl-NL"/>
              </w:rPr>
            </w:pPr>
            <w:r w:rsidRPr="002A610C">
              <w:rPr>
                <w:rFonts w:eastAsia="Times New Roman" w:cs="Times New Roman"/>
                <w:bCs/>
                <w:sz w:val="18"/>
                <w:szCs w:val="18"/>
                <w:lang w:eastAsia="nl-NL"/>
              </w:rPr>
              <w:t>43 </w:t>
            </w:r>
            <w:hyperlink r:id="rId110" w:history="1">
              <w:r w:rsidRPr="002A610C">
                <w:rPr>
                  <w:rFonts w:eastAsia="Times New Roman" w:cs="Times New Roman"/>
                  <w:bCs/>
                  <w:sz w:val="18"/>
                  <w:szCs w:val="18"/>
                  <w:lang w:eastAsia="nl-NL"/>
                </w:rPr>
                <w:t>Creative Definition as an Antidote for Skepticism: Building up Guyana’s Positive Change</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2A610C" w:rsidP="00C520C2">
            <w:pPr>
              <w:spacing w:line="240" w:lineRule="auto"/>
              <w:rPr>
                <w:sz w:val="20"/>
                <w:szCs w:val="20"/>
              </w:rPr>
            </w:pPr>
            <w:r>
              <w:rPr>
                <w:sz w:val="20"/>
                <w:szCs w:val="20"/>
              </w:rPr>
              <w:t>Images/succes/key te succes.jpg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pStyle w:val="Normaalweb"/>
              <w:spacing w:before="0" w:beforeAutospacing="0" w:after="0" w:afterAutospacing="0" w:line="243" w:lineRule="atLeast"/>
              <w:rPr>
                <w:rFonts w:asciiTheme="minorHAnsi" w:hAnsiTheme="minorHAnsi"/>
                <w:sz w:val="20"/>
                <w:szCs w:val="20"/>
                <w:lang w:eastAsia="en-US"/>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2A610C" w:rsidRDefault="002A610C" w:rsidP="00C520C2">
            <w:pPr>
              <w:spacing w:line="240" w:lineRule="auto"/>
              <w:rPr>
                <w:rFonts w:ascii="Verdana" w:hAnsi="Verdana"/>
                <w:color w:val="000000"/>
                <w:sz w:val="18"/>
                <w:szCs w:val="18"/>
              </w:rPr>
            </w:pPr>
            <w:r w:rsidRPr="002A610C">
              <w:rPr>
                <w:rFonts w:ascii="Verdana" w:hAnsi="Verdana"/>
                <w:b/>
                <w:color w:val="000000"/>
                <w:sz w:val="18"/>
                <w:szCs w:val="18"/>
              </w:rPr>
              <w:t>Bernard J Mohr</w:t>
            </w:r>
            <w:r>
              <w:rPr>
                <w:rFonts w:ascii="Verdana" w:hAnsi="Verdana"/>
                <w:color w:val="000000"/>
                <w:sz w:val="18"/>
                <w:szCs w:val="18"/>
              </w:rPr>
              <w:t xml:space="preserve"> </w:t>
            </w:r>
            <w:r w:rsidRPr="002A610C">
              <w:rPr>
                <w:rFonts w:ascii="Verdana" w:hAnsi="Verdana"/>
                <w:color w:val="000000"/>
                <w:sz w:val="18"/>
                <w:szCs w:val="18"/>
              </w:rPr>
              <w:t>is a founding partner of Innovation Partners International. He specializes in strength-based, whole system transformation through collaborative design processes and accelerated cultural change. Recent books include Appreciative Inquiry: Change At the Speed of Imagination, Essentials of Appreciative Inquiry: A Roadmap For Creating Positive Futures and The Appreciative Inquiry Summit: A Practitioner's Guide for Leading Large-Group Change.</w:t>
            </w:r>
          </w:p>
          <w:p w:rsidR="002A610C" w:rsidRDefault="002A610C" w:rsidP="00C520C2">
            <w:pPr>
              <w:spacing w:line="240" w:lineRule="auto"/>
              <w:rPr>
                <w:rFonts w:ascii="Verdana" w:hAnsi="Verdana"/>
                <w:color w:val="000000"/>
                <w:sz w:val="18"/>
                <w:szCs w:val="18"/>
              </w:rPr>
            </w:pPr>
          </w:p>
          <w:p w:rsidR="00BE516D" w:rsidRPr="00334BCC" w:rsidRDefault="002A610C" w:rsidP="00C520C2">
            <w:pPr>
              <w:spacing w:line="240" w:lineRule="auto"/>
              <w:rPr>
                <w:sz w:val="20"/>
                <w:szCs w:val="20"/>
              </w:rPr>
            </w:pPr>
            <w:r w:rsidRPr="002A610C">
              <w:rPr>
                <w:rFonts w:ascii="Verdana" w:hAnsi="Verdana"/>
                <w:b/>
                <w:color w:val="000000"/>
                <w:sz w:val="18"/>
                <w:szCs w:val="18"/>
              </w:rPr>
              <w:t>Stephen P Fitzgerald</w:t>
            </w:r>
            <w:r>
              <w:rPr>
                <w:rFonts w:ascii="Verdana" w:hAnsi="Verdana"/>
                <w:color w:val="000000"/>
                <w:sz w:val="18"/>
                <w:szCs w:val="18"/>
              </w:rPr>
              <w:t xml:space="preserve"> (geen info)</w:t>
            </w:r>
          </w:p>
        </w:tc>
      </w:tr>
    </w:tbl>
    <w:p w:rsidR="00BE516D" w:rsidRPr="00334BCC" w:rsidRDefault="00BE516D" w:rsidP="00BE516D">
      <w:pPr>
        <w:rPr>
          <w:sz w:val="18"/>
          <w:szCs w:val="18"/>
        </w:rPr>
      </w:pPr>
    </w:p>
    <w:p w:rsidR="00BE516D" w:rsidRDefault="00BE516D" w:rsidP="00BE516D">
      <w:pPr>
        <w:rPr>
          <w:sz w:val="18"/>
          <w:szCs w:val="18"/>
        </w:rPr>
      </w:pPr>
    </w:p>
    <w:p w:rsidR="00092491" w:rsidRDefault="00092491">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6</w:t>
      </w:r>
      <w:r>
        <w:rPr>
          <w:b/>
          <w:sz w:val="20"/>
          <w:szCs w:val="20"/>
        </w:rPr>
        <w:t xml:space="preserve"> Feb</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CONTENTS</w:t>
            </w:r>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1 Lessons Learned from Living from the Heart of AI</w:t>
            </w:r>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3 About our Contributorsa</w:t>
            </w:r>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5 </w:t>
            </w:r>
            <w:hyperlink r:id="rId111" w:history="1">
              <w:r w:rsidRPr="00092491">
                <w:rPr>
                  <w:rFonts w:eastAsia="Times New Roman" w:cs="Times New Roman"/>
                  <w:bCs/>
                  <w:sz w:val="18"/>
                  <w:szCs w:val="18"/>
                  <w:lang w:eastAsia="nl-NL"/>
                </w:rPr>
                <w:t>Walking the Talk: The Principles of AI in Daily Living</w:t>
              </w:r>
            </w:hyperlink>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9 </w:t>
            </w:r>
            <w:hyperlink r:id="rId112" w:history="1">
              <w:r w:rsidRPr="00092491">
                <w:rPr>
                  <w:rFonts w:eastAsia="Times New Roman" w:cs="Times New Roman"/>
                  <w:bCs/>
                  <w:sz w:val="18"/>
                  <w:szCs w:val="18"/>
                  <w:lang w:eastAsia="nl-NL"/>
                </w:rPr>
                <w:t>Judging a Book by Its Cover? Re-Designing Our Perceptions of Ourselves and Others from an Appreciative Perspective</w:t>
              </w:r>
            </w:hyperlink>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11 </w:t>
            </w:r>
            <w:hyperlink r:id="rId113" w:history="1">
              <w:r w:rsidRPr="00092491">
                <w:rPr>
                  <w:rFonts w:eastAsia="Times New Roman" w:cs="Times New Roman"/>
                  <w:bCs/>
                  <w:sz w:val="18"/>
                  <w:szCs w:val="18"/>
                  <w:lang w:eastAsia="nl-NL"/>
                </w:rPr>
                <w:t>Can I “Be” AI and Still Feel Pain?</w:t>
              </w:r>
            </w:hyperlink>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15</w:t>
            </w:r>
            <w:hyperlink r:id="rId114" w:history="1">
              <w:r w:rsidRPr="00092491">
                <w:rPr>
                  <w:rFonts w:eastAsia="Times New Roman" w:cs="Times New Roman"/>
                  <w:bCs/>
                  <w:sz w:val="18"/>
                  <w:szCs w:val="18"/>
                  <w:lang w:eastAsia="nl-NL"/>
                </w:rPr>
                <w:t> Appreciative Parenting: Immediate Impact and Long- term Intent of an Appreciative Conversation with a Child</w:t>
              </w:r>
            </w:hyperlink>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20 </w:t>
            </w:r>
            <w:hyperlink r:id="rId115" w:history="1">
              <w:r w:rsidRPr="00092491">
                <w:rPr>
                  <w:rFonts w:eastAsia="Times New Roman" w:cs="Times New Roman"/>
                  <w:bCs/>
                  <w:sz w:val="18"/>
                  <w:szCs w:val="18"/>
                  <w:lang w:eastAsia="nl-NL"/>
                </w:rPr>
                <w:t>Being a New Mother as my Metaphor for Nurturing Life- giving Forces in my Work</w:t>
              </w:r>
            </w:hyperlink>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22 </w:t>
            </w:r>
            <w:hyperlink r:id="rId116" w:history="1">
              <w:r w:rsidRPr="00092491">
                <w:rPr>
                  <w:rFonts w:eastAsia="Times New Roman" w:cs="Times New Roman"/>
                  <w:bCs/>
                  <w:sz w:val="18"/>
                  <w:szCs w:val="18"/>
                  <w:lang w:eastAsia="nl-NL"/>
                </w:rPr>
                <w:t>Strengthening Boundaries And Connections As A Parent Of Teenagers</w:t>
              </w:r>
            </w:hyperlink>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27 </w:t>
            </w:r>
            <w:hyperlink r:id="rId117" w:history="1">
              <w:r w:rsidRPr="00092491">
                <w:rPr>
                  <w:rFonts w:eastAsia="Times New Roman" w:cs="Times New Roman"/>
                  <w:bCs/>
                  <w:sz w:val="18"/>
                  <w:szCs w:val="18"/>
                  <w:lang w:eastAsia="nl-NL"/>
                </w:rPr>
                <w:t>Learning To Live AI In Our Relationships While Writing a Book about Living Relationally</w:t>
              </w:r>
            </w:hyperlink>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29</w:t>
            </w:r>
            <w:hyperlink r:id="rId118" w:history="1">
              <w:r w:rsidRPr="00092491">
                <w:rPr>
                  <w:rFonts w:eastAsia="Times New Roman" w:cs="Times New Roman"/>
                  <w:bCs/>
                  <w:sz w:val="18"/>
                  <w:szCs w:val="18"/>
                  <w:lang w:eastAsia="nl-NL"/>
                </w:rPr>
                <w:t> A Passionate Presence - Appreciating Person Centred Connections</w:t>
              </w:r>
            </w:hyperlink>
          </w:p>
          <w:p w:rsidR="00092491" w:rsidRPr="00092491" w:rsidRDefault="00092491" w:rsidP="00092491">
            <w:pPr>
              <w:spacing w:line="243" w:lineRule="atLeast"/>
              <w:rPr>
                <w:rFonts w:eastAsia="Times New Roman" w:cs="Times New Roman"/>
                <w:sz w:val="18"/>
                <w:szCs w:val="18"/>
                <w:lang w:eastAsia="nl-NL"/>
              </w:rPr>
            </w:pPr>
            <w:r w:rsidRPr="00092491">
              <w:rPr>
                <w:rFonts w:eastAsia="Times New Roman" w:cs="Times New Roman"/>
                <w:bCs/>
                <w:sz w:val="18"/>
                <w:szCs w:val="18"/>
                <w:lang w:eastAsia="nl-NL"/>
              </w:rPr>
              <w:t>31 </w:t>
            </w:r>
            <w:hyperlink r:id="rId119" w:history="1">
              <w:r w:rsidRPr="00092491">
                <w:rPr>
                  <w:rFonts w:eastAsia="Times New Roman" w:cs="Times New Roman"/>
                  <w:bCs/>
                  <w:sz w:val="18"/>
                  <w:szCs w:val="18"/>
                  <w:lang w:eastAsia="nl-NL"/>
                </w:rPr>
                <w:t>Living Our Destiny: One Group's Story of Forming and Living Appreciative Practice</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092491" w:rsidP="00C520C2">
            <w:pPr>
              <w:spacing w:line="240" w:lineRule="auto"/>
              <w:rPr>
                <w:sz w:val="20"/>
                <w:szCs w:val="20"/>
              </w:rPr>
            </w:pPr>
            <w:r>
              <w:rPr>
                <w:sz w:val="20"/>
                <w:szCs w:val="20"/>
              </w:rPr>
              <w:t>Images/AI/heart of AI.jpg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092491" w:rsidP="00C520C2">
            <w:pPr>
              <w:pStyle w:val="Normaalweb"/>
              <w:spacing w:before="0" w:beforeAutospacing="0" w:after="0" w:afterAutospacing="0" w:line="243" w:lineRule="atLeast"/>
              <w:rPr>
                <w:rFonts w:asciiTheme="minorHAnsi" w:hAnsiTheme="minorHAnsi"/>
                <w:sz w:val="20"/>
                <w:szCs w:val="20"/>
                <w:lang w:eastAsia="en-US"/>
              </w:rPr>
            </w:pPr>
            <w:r w:rsidRPr="00092491">
              <w:rPr>
                <w:rFonts w:ascii="Verdana" w:hAnsi="Verdana"/>
                <w:b/>
                <w:color w:val="000000"/>
                <w:sz w:val="18"/>
                <w:szCs w:val="18"/>
              </w:rPr>
              <w:t>Ilene Wasserman</w:t>
            </w:r>
            <w:r>
              <w:rPr>
                <w:rFonts w:ascii="Verdana" w:hAnsi="Verdana"/>
                <w:color w:val="000000"/>
                <w:sz w:val="18"/>
                <w:szCs w:val="18"/>
              </w:rPr>
              <w:t xml:space="preserve"> </w:t>
            </w:r>
            <w:r w:rsidRPr="00092491">
              <w:rPr>
                <w:rFonts w:ascii="Verdana" w:hAnsi="Verdana"/>
                <w:color w:val="000000"/>
                <w:sz w:val="18"/>
                <w:szCs w:val="18"/>
              </w:rPr>
              <w:t>Ph.D, founder and Principal of ICW Consulting Group, helps leaders and teams leverage domestic and global diversity by enhancing communication and collaboration based on the principle that we transform an organization’s culture, structures and processes with the stories people tell and live together. Ilene is an associate of Appreciative Inquiry Consulting.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A72BC1" w:rsidRDefault="00A72BC1">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5</w:t>
      </w:r>
      <w:r>
        <w:rPr>
          <w:b/>
          <w:sz w:val="20"/>
          <w:szCs w:val="20"/>
        </w:rPr>
        <w:t xml:space="preserve"> Nov</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Style w:val="Zwaar"/>
                <w:rFonts w:asciiTheme="minorHAnsi" w:hAnsiTheme="minorHAnsi"/>
                <w:b w:val="0"/>
                <w:sz w:val="18"/>
                <w:szCs w:val="18"/>
              </w:rPr>
              <w:t>CONTENTS</w:t>
            </w:r>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1</w:t>
            </w:r>
            <w:r w:rsidRPr="00A72BC1">
              <w:rPr>
                <w:rStyle w:val="apple-converted-space"/>
                <w:rFonts w:asciiTheme="minorHAnsi" w:hAnsiTheme="minorHAnsi"/>
                <w:sz w:val="18"/>
                <w:szCs w:val="18"/>
              </w:rPr>
              <w:t> </w:t>
            </w:r>
            <w:hyperlink r:id="rId120" w:history="1">
              <w:r w:rsidRPr="00A72BC1">
                <w:rPr>
                  <w:rStyle w:val="Hyperlink"/>
                  <w:rFonts w:asciiTheme="minorHAnsi" w:hAnsiTheme="minorHAnsi"/>
                  <w:color w:val="auto"/>
                  <w:sz w:val="18"/>
                  <w:szCs w:val="18"/>
                  <w:u w:val="none"/>
                </w:rPr>
                <w:t>Empowerment and Leadership</w:t>
              </w:r>
            </w:hyperlink>
          </w:p>
          <w:p w:rsidR="00A72BC1" w:rsidRPr="00A72BC1" w:rsidRDefault="00A72BC1" w:rsidP="00A72BC1">
            <w:pPr>
              <w:pStyle w:val="Normaalweb"/>
              <w:spacing w:before="0" w:beforeAutospacing="0" w:after="192" w:afterAutospacing="0" w:line="243" w:lineRule="atLeast"/>
              <w:rPr>
                <w:rFonts w:asciiTheme="minorHAnsi" w:hAnsiTheme="minorHAnsi"/>
                <w:sz w:val="18"/>
                <w:szCs w:val="18"/>
              </w:rPr>
            </w:pPr>
            <w:r w:rsidRPr="00A72BC1">
              <w:rPr>
                <w:rFonts w:asciiTheme="minorHAnsi" w:hAnsiTheme="minorHAnsi"/>
                <w:sz w:val="18"/>
                <w:szCs w:val="18"/>
              </w:rPr>
              <w:t>2 Foreword: Leadership: The Truth and The Way</w:t>
            </w:r>
          </w:p>
          <w:p w:rsidR="00A72BC1" w:rsidRPr="00A72BC1" w:rsidRDefault="00A72BC1" w:rsidP="00A72BC1">
            <w:pPr>
              <w:pStyle w:val="Normaalweb"/>
              <w:spacing w:before="0" w:beforeAutospacing="0" w:after="192" w:afterAutospacing="0" w:line="243" w:lineRule="atLeast"/>
              <w:rPr>
                <w:rFonts w:asciiTheme="minorHAnsi" w:hAnsiTheme="minorHAnsi"/>
                <w:sz w:val="18"/>
                <w:szCs w:val="18"/>
              </w:rPr>
            </w:pPr>
            <w:r w:rsidRPr="00A72BC1">
              <w:rPr>
                <w:rFonts w:asciiTheme="minorHAnsi" w:hAnsiTheme="minorHAnsi"/>
                <w:sz w:val="18"/>
                <w:szCs w:val="18"/>
              </w:rPr>
              <w:t>5 About our Contributors</w:t>
            </w:r>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7</w:t>
            </w:r>
            <w:r w:rsidRPr="00A72BC1">
              <w:rPr>
                <w:rStyle w:val="apple-converted-space"/>
                <w:rFonts w:asciiTheme="minorHAnsi" w:hAnsiTheme="minorHAnsi"/>
                <w:sz w:val="18"/>
                <w:szCs w:val="18"/>
              </w:rPr>
              <w:t> </w:t>
            </w:r>
            <w:hyperlink r:id="rId121" w:history="1">
              <w:r w:rsidRPr="00A72BC1">
                <w:rPr>
                  <w:rStyle w:val="Hyperlink"/>
                  <w:rFonts w:asciiTheme="minorHAnsi" w:hAnsiTheme="minorHAnsi"/>
                  <w:color w:val="auto"/>
                  <w:sz w:val="18"/>
                  <w:szCs w:val="18"/>
                  <w:u w:val="none"/>
                </w:rPr>
                <w:t>Sustaining Appreciative Inquiry in Local Government: A Challenge of Leadership</w:t>
              </w:r>
            </w:hyperlink>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12</w:t>
            </w:r>
            <w:r w:rsidRPr="00A72BC1">
              <w:rPr>
                <w:rStyle w:val="apple-converted-space"/>
                <w:rFonts w:asciiTheme="minorHAnsi" w:hAnsiTheme="minorHAnsi"/>
                <w:sz w:val="18"/>
                <w:szCs w:val="18"/>
              </w:rPr>
              <w:t> </w:t>
            </w:r>
            <w:hyperlink r:id="rId122" w:history="1">
              <w:r w:rsidRPr="00A72BC1">
                <w:rPr>
                  <w:rStyle w:val="Hyperlink"/>
                  <w:rFonts w:asciiTheme="minorHAnsi" w:hAnsiTheme="minorHAnsi"/>
                  <w:color w:val="auto"/>
                  <w:sz w:val="18"/>
                  <w:szCs w:val="18"/>
                  <w:u w:val="none"/>
                </w:rPr>
                <w:t>The “For Progress” Organization</w:t>
              </w:r>
            </w:hyperlink>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16</w:t>
            </w:r>
            <w:r w:rsidRPr="00A72BC1">
              <w:rPr>
                <w:rStyle w:val="apple-converted-space"/>
                <w:rFonts w:asciiTheme="minorHAnsi" w:hAnsiTheme="minorHAnsi"/>
                <w:sz w:val="18"/>
                <w:szCs w:val="18"/>
              </w:rPr>
              <w:t> </w:t>
            </w:r>
            <w:hyperlink r:id="rId123" w:history="1">
              <w:r w:rsidRPr="00A72BC1">
                <w:rPr>
                  <w:rStyle w:val="Hyperlink"/>
                  <w:rFonts w:asciiTheme="minorHAnsi" w:hAnsiTheme="minorHAnsi"/>
                  <w:color w:val="auto"/>
                  <w:sz w:val="18"/>
                  <w:szCs w:val="18"/>
                  <w:u w:val="none"/>
                </w:rPr>
                <w:t>Empowerment and Leadership in a UK Government Department</w:t>
              </w:r>
            </w:hyperlink>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19</w:t>
            </w:r>
            <w:r w:rsidRPr="00A72BC1">
              <w:rPr>
                <w:rStyle w:val="apple-converted-space"/>
                <w:rFonts w:asciiTheme="minorHAnsi" w:hAnsiTheme="minorHAnsi"/>
                <w:sz w:val="18"/>
                <w:szCs w:val="18"/>
              </w:rPr>
              <w:t> </w:t>
            </w:r>
            <w:hyperlink r:id="rId124" w:history="1">
              <w:r w:rsidRPr="00A72BC1">
                <w:rPr>
                  <w:rStyle w:val="Hyperlink"/>
                  <w:rFonts w:asciiTheme="minorHAnsi" w:hAnsiTheme="minorHAnsi"/>
                  <w:color w:val="auto"/>
                  <w:sz w:val="18"/>
                  <w:szCs w:val="18"/>
                  <w:u w:val="none"/>
                </w:rPr>
                <w:t>Teachers and School Administrators becoming more Appreciative in their Outlook</w:t>
              </w:r>
            </w:hyperlink>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22</w:t>
            </w:r>
            <w:r w:rsidRPr="00A72BC1">
              <w:rPr>
                <w:rStyle w:val="apple-converted-space"/>
                <w:rFonts w:asciiTheme="minorHAnsi" w:hAnsiTheme="minorHAnsi"/>
                <w:sz w:val="18"/>
                <w:szCs w:val="18"/>
              </w:rPr>
              <w:t> </w:t>
            </w:r>
            <w:hyperlink r:id="rId125" w:history="1">
              <w:r w:rsidRPr="00A72BC1">
                <w:rPr>
                  <w:rStyle w:val="Hyperlink"/>
                  <w:rFonts w:asciiTheme="minorHAnsi" w:hAnsiTheme="minorHAnsi"/>
                  <w:color w:val="auto"/>
                  <w:sz w:val="18"/>
                  <w:szCs w:val="18"/>
                  <w:u w:val="none"/>
                </w:rPr>
                <w:t>Leaders Growing Leaders: Using AI Every Day To Deliver America’s Dream</w:t>
              </w:r>
            </w:hyperlink>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26</w:t>
            </w:r>
            <w:r w:rsidRPr="00A72BC1">
              <w:rPr>
                <w:rStyle w:val="apple-converted-space"/>
                <w:rFonts w:asciiTheme="minorHAnsi" w:hAnsiTheme="minorHAnsi"/>
                <w:sz w:val="18"/>
                <w:szCs w:val="18"/>
              </w:rPr>
              <w:t> </w:t>
            </w:r>
            <w:hyperlink r:id="rId126" w:history="1">
              <w:r w:rsidRPr="00A72BC1">
                <w:rPr>
                  <w:rStyle w:val="Hyperlink"/>
                  <w:rFonts w:asciiTheme="minorHAnsi" w:hAnsiTheme="minorHAnsi"/>
                  <w:color w:val="auto"/>
                  <w:sz w:val="18"/>
                  <w:szCs w:val="18"/>
                  <w:u w:val="none"/>
                </w:rPr>
                <w:t>Joining Forces for New Directions, Navy Northwest</w:t>
              </w:r>
            </w:hyperlink>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32</w:t>
            </w:r>
            <w:r w:rsidRPr="00A72BC1">
              <w:rPr>
                <w:rStyle w:val="apple-converted-space"/>
                <w:rFonts w:asciiTheme="minorHAnsi" w:hAnsiTheme="minorHAnsi"/>
                <w:sz w:val="18"/>
                <w:szCs w:val="18"/>
              </w:rPr>
              <w:t> </w:t>
            </w:r>
            <w:hyperlink r:id="rId127" w:history="1">
              <w:r w:rsidRPr="00A72BC1">
                <w:rPr>
                  <w:rStyle w:val="Hyperlink"/>
                  <w:rFonts w:asciiTheme="minorHAnsi" w:hAnsiTheme="minorHAnsi"/>
                  <w:color w:val="auto"/>
                  <w:sz w:val="18"/>
                  <w:szCs w:val="18"/>
                  <w:u w:val="none"/>
                </w:rPr>
                <w:t>Discovering the benefits of flexible working with social workers in the UK</w:t>
              </w:r>
            </w:hyperlink>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35</w:t>
            </w:r>
            <w:r w:rsidRPr="00A72BC1">
              <w:rPr>
                <w:rStyle w:val="apple-converted-space"/>
                <w:rFonts w:asciiTheme="minorHAnsi" w:hAnsiTheme="minorHAnsi"/>
                <w:sz w:val="18"/>
                <w:szCs w:val="18"/>
              </w:rPr>
              <w:t> </w:t>
            </w:r>
            <w:hyperlink r:id="rId128" w:history="1">
              <w:r w:rsidRPr="00A72BC1">
                <w:rPr>
                  <w:rStyle w:val="Hyperlink"/>
                  <w:rFonts w:asciiTheme="minorHAnsi" w:hAnsiTheme="minorHAnsi"/>
                  <w:color w:val="auto"/>
                  <w:sz w:val="18"/>
                  <w:szCs w:val="18"/>
                  <w:u w:val="none"/>
                </w:rPr>
                <w:t>Enabling the Easy Business Transformation in Castrol Marine</w:t>
              </w:r>
            </w:hyperlink>
          </w:p>
          <w:p w:rsidR="00A72BC1" w:rsidRPr="00A72BC1" w:rsidRDefault="00A72BC1" w:rsidP="00A72BC1">
            <w:pPr>
              <w:pStyle w:val="Normaalweb"/>
              <w:spacing w:before="0" w:beforeAutospacing="0" w:after="0" w:afterAutospacing="0" w:line="243" w:lineRule="atLeast"/>
              <w:rPr>
                <w:rFonts w:asciiTheme="minorHAnsi" w:hAnsiTheme="minorHAnsi"/>
                <w:sz w:val="18"/>
                <w:szCs w:val="18"/>
              </w:rPr>
            </w:pPr>
            <w:r w:rsidRPr="00A72BC1">
              <w:rPr>
                <w:rFonts w:asciiTheme="minorHAnsi" w:hAnsiTheme="minorHAnsi"/>
                <w:sz w:val="18"/>
                <w:szCs w:val="18"/>
              </w:rPr>
              <w:t>41</w:t>
            </w:r>
            <w:r w:rsidRPr="00A72BC1">
              <w:rPr>
                <w:rStyle w:val="apple-converted-space"/>
                <w:rFonts w:asciiTheme="minorHAnsi" w:hAnsiTheme="minorHAnsi"/>
                <w:sz w:val="18"/>
                <w:szCs w:val="18"/>
              </w:rPr>
              <w:t> </w:t>
            </w:r>
            <w:hyperlink r:id="rId129" w:history="1">
              <w:r w:rsidRPr="00A72BC1">
                <w:rPr>
                  <w:rStyle w:val="Hyperlink"/>
                  <w:rFonts w:asciiTheme="minorHAnsi" w:hAnsiTheme="minorHAnsi"/>
                  <w:color w:val="auto"/>
                  <w:sz w:val="18"/>
                  <w:szCs w:val="18"/>
                  <w:u w:val="none"/>
                </w:rPr>
                <w:t>Praise &amp; Blessing: The Function of the Leader Archetype</w:t>
              </w:r>
            </w:hyperlink>
          </w:p>
          <w:p w:rsidR="00BE516D" w:rsidRPr="00A72BC1"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615231" w:rsidP="00C520C2">
            <w:pPr>
              <w:spacing w:line="240" w:lineRule="auto"/>
              <w:rPr>
                <w:sz w:val="20"/>
                <w:szCs w:val="20"/>
              </w:rPr>
            </w:pPr>
            <w:r>
              <w:rPr>
                <w:sz w:val="20"/>
                <w:szCs w:val="20"/>
              </w:rPr>
              <w:t>Images/change/empowerment.jpg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615231" w:rsidRDefault="00A72BC1" w:rsidP="00C520C2">
            <w:pPr>
              <w:pStyle w:val="Normaalweb"/>
              <w:spacing w:before="0" w:beforeAutospacing="0" w:after="0" w:afterAutospacing="0" w:line="243" w:lineRule="atLeast"/>
              <w:rPr>
                <w:rFonts w:asciiTheme="minorHAnsi" w:hAnsiTheme="minorHAnsi"/>
                <w:b/>
                <w:sz w:val="20"/>
                <w:szCs w:val="20"/>
                <w:lang w:eastAsia="en-US"/>
              </w:rPr>
            </w:pPr>
            <w:r w:rsidRPr="00615231">
              <w:rPr>
                <w:rFonts w:ascii="Verdana" w:hAnsi="Verdana"/>
                <w:b/>
                <w:color w:val="000000"/>
                <w:sz w:val="18"/>
                <w:szCs w:val="18"/>
              </w:rPr>
              <w:t>Julian Rizzello</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BE516D" w:rsidRPr="00334BCC" w:rsidRDefault="00BE516D" w:rsidP="00BE516D">
      <w:pPr>
        <w:rPr>
          <w:b/>
          <w:sz w:val="20"/>
          <w:szCs w:val="20"/>
        </w:rPr>
      </w:pPr>
      <w:r>
        <w:rPr>
          <w:b/>
          <w:sz w:val="20"/>
          <w:szCs w:val="20"/>
        </w:rPr>
        <w:t>Issue 200</w:t>
      </w:r>
      <w:r w:rsidR="00294A4C">
        <w:rPr>
          <w:b/>
          <w:sz w:val="20"/>
          <w:szCs w:val="20"/>
        </w:rPr>
        <w:t>5</w:t>
      </w:r>
      <w:r>
        <w:rPr>
          <w:b/>
          <w:sz w:val="20"/>
          <w:szCs w:val="20"/>
        </w:rPr>
        <w:t xml:space="preserve"> Aug</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615231" w:rsidRPr="00615231" w:rsidRDefault="00615231" w:rsidP="00615231">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CONTENTS</w:t>
            </w:r>
          </w:p>
          <w:p w:rsidR="00615231" w:rsidRPr="00615231" w:rsidRDefault="00615231" w:rsidP="00615231">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1 </w:t>
            </w:r>
            <w:hyperlink r:id="rId130" w:history="1">
              <w:r w:rsidRPr="00A04F85">
                <w:rPr>
                  <w:rFonts w:eastAsia="Times New Roman" w:cs="Times New Roman"/>
                  <w:bCs/>
                  <w:sz w:val="18"/>
                  <w:szCs w:val="18"/>
                  <w:lang w:eastAsia="nl-NL"/>
                </w:rPr>
                <w:t>The Positive Energy of Conflict</w:t>
              </w:r>
            </w:hyperlink>
          </w:p>
          <w:p w:rsidR="00615231" w:rsidRPr="00615231" w:rsidRDefault="00615231" w:rsidP="00615231">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6 About our contributors</w:t>
            </w:r>
          </w:p>
          <w:p w:rsidR="00615231" w:rsidRPr="00615231" w:rsidRDefault="00615231" w:rsidP="00615231">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8 </w:t>
            </w:r>
            <w:hyperlink r:id="rId131" w:history="1">
              <w:r w:rsidRPr="00A04F85">
                <w:rPr>
                  <w:rFonts w:eastAsia="Times New Roman" w:cs="Times New Roman"/>
                  <w:bCs/>
                  <w:sz w:val="18"/>
                  <w:szCs w:val="18"/>
                  <w:lang w:eastAsia="nl-NL"/>
                </w:rPr>
                <w:t>Naming Elephants: The Positive Frame of Conflict</w:t>
              </w:r>
            </w:hyperlink>
          </w:p>
          <w:p w:rsidR="00615231" w:rsidRPr="00615231" w:rsidRDefault="00615231" w:rsidP="00615231">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13 </w:t>
            </w:r>
            <w:hyperlink r:id="rId132" w:history="1">
              <w:r w:rsidRPr="00A04F85">
                <w:rPr>
                  <w:rFonts w:eastAsia="Times New Roman" w:cs="Times New Roman"/>
                  <w:bCs/>
                  <w:sz w:val="18"/>
                  <w:szCs w:val="18"/>
                  <w:lang w:eastAsia="nl-NL"/>
                </w:rPr>
                <w:t>Restorative Harnessing of the Energy of Conflict</w:t>
              </w:r>
            </w:hyperlink>
          </w:p>
          <w:p w:rsidR="00615231" w:rsidRPr="00615231" w:rsidRDefault="00615231" w:rsidP="00615231">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19 </w:t>
            </w:r>
            <w:hyperlink r:id="rId133" w:history="1">
              <w:r w:rsidRPr="00A04F85">
                <w:rPr>
                  <w:rFonts w:eastAsia="Times New Roman" w:cs="Times New Roman"/>
                  <w:bCs/>
                  <w:sz w:val="18"/>
                  <w:szCs w:val="18"/>
                  <w:lang w:eastAsia="nl-NL"/>
                </w:rPr>
                <w:t>Constructing Ourselves, Constructing the Other: The Challenge of Reconciliation in South Africa</w:t>
              </w:r>
            </w:hyperlink>
          </w:p>
          <w:p w:rsidR="00615231" w:rsidRPr="00615231" w:rsidRDefault="00615231" w:rsidP="00615231">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25 </w:t>
            </w:r>
            <w:hyperlink r:id="rId134" w:history="1">
              <w:r w:rsidRPr="00A04F85">
                <w:rPr>
                  <w:rFonts w:eastAsia="Times New Roman" w:cs="Times New Roman"/>
                  <w:bCs/>
                  <w:sz w:val="18"/>
                  <w:szCs w:val="18"/>
                  <w:lang w:eastAsia="nl-NL"/>
                </w:rPr>
                <w:t>Using Appreciative Inquiry with Journalists</w:t>
              </w:r>
            </w:hyperlink>
          </w:p>
          <w:p w:rsidR="00615231" w:rsidRPr="00615231" w:rsidRDefault="00615231" w:rsidP="00615231">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27 </w:t>
            </w:r>
            <w:hyperlink r:id="rId135" w:history="1">
              <w:r w:rsidRPr="00A04F85">
                <w:rPr>
                  <w:rFonts w:eastAsia="Times New Roman" w:cs="Times New Roman"/>
                  <w:bCs/>
                  <w:sz w:val="18"/>
                  <w:szCs w:val="18"/>
                  <w:lang w:eastAsia="nl-NL"/>
                </w:rPr>
                <w:t>A Call to Build Community Developing Solutions for Respecting Diversity and Creating Harmony in Bristol Township, Pennsylvania</w:t>
              </w:r>
            </w:hyperlink>
          </w:p>
          <w:p w:rsidR="00615231" w:rsidRPr="00615231" w:rsidRDefault="00615231" w:rsidP="00615231">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36 </w:t>
            </w:r>
            <w:hyperlink r:id="rId136" w:history="1">
              <w:r w:rsidRPr="00A04F85">
                <w:rPr>
                  <w:rFonts w:eastAsia="Times New Roman" w:cs="Times New Roman"/>
                  <w:bCs/>
                  <w:sz w:val="18"/>
                  <w:szCs w:val="18"/>
                  <w:lang w:eastAsia="nl-NL"/>
                </w:rPr>
                <w:t>Appreciative Inquiry and Diversity: The Path to Relational Eloquence</w:t>
              </w:r>
            </w:hyperlink>
          </w:p>
          <w:p w:rsidR="00615231" w:rsidRPr="00615231" w:rsidRDefault="00615231" w:rsidP="00615231">
            <w:pPr>
              <w:spacing w:line="243" w:lineRule="atLeast"/>
              <w:rPr>
                <w:rFonts w:ascii="Verdana" w:eastAsia="Times New Roman" w:hAnsi="Verdana" w:cs="Times New Roman"/>
                <w:color w:val="000000"/>
                <w:sz w:val="18"/>
                <w:szCs w:val="18"/>
                <w:lang w:eastAsia="nl-NL"/>
              </w:rPr>
            </w:pPr>
            <w:r w:rsidRPr="00A04F85">
              <w:rPr>
                <w:rFonts w:eastAsia="Times New Roman" w:cs="Times New Roman"/>
                <w:bCs/>
                <w:sz w:val="18"/>
                <w:szCs w:val="18"/>
                <w:lang w:eastAsia="nl-NL"/>
              </w:rPr>
              <w:t>44</w:t>
            </w:r>
            <w:hyperlink r:id="rId137" w:history="1">
              <w:r w:rsidRPr="00A04F85">
                <w:rPr>
                  <w:rFonts w:eastAsia="Times New Roman" w:cs="Times New Roman"/>
                  <w:bCs/>
                  <w:sz w:val="18"/>
                  <w:szCs w:val="18"/>
                  <w:lang w:eastAsia="nl-NL"/>
                </w:rPr>
                <w:t> Beyond Conflict to Healing, Forgiveness and Growth</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615231" w:rsidP="00C520C2">
            <w:pPr>
              <w:spacing w:line="240" w:lineRule="auto"/>
              <w:rPr>
                <w:sz w:val="20"/>
                <w:szCs w:val="20"/>
              </w:rPr>
            </w:pPr>
            <w:r>
              <w:rPr>
                <w:sz w:val="20"/>
                <w:szCs w:val="20"/>
              </w:rPr>
              <w:t>Images/change/energy.jpg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A04F85" w:rsidP="00C520C2">
            <w:pPr>
              <w:pStyle w:val="Normaalweb"/>
              <w:spacing w:before="0" w:beforeAutospacing="0" w:after="0" w:afterAutospacing="0" w:line="243" w:lineRule="atLeast"/>
              <w:rPr>
                <w:rFonts w:asciiTheme="minorHAnsi" w:hAnsiTheme="minorHAnsi"/>
                <w:sz w:val="20"/>
                <w:szCs w:val="20"/>
                <w:lang w:eastAsia="en-US"/>
              </w:rPr>
            </w:pPr>
            <w:r w:rsidRPr="00A04F85">
              <w:rPr>
                <w:rFonts w:ascii="Verdana" w:hAnsi="Verdana"/>
                <w:b/>
                <w:color w:val="000000"/>
                <w:sz w:val="18"/>
                <w:szCs w:val="18"/>
              </w:rPr>
              <w:t>Anne Radford</w:t>
            </w:r>
            <w:r>
              <w:rPr>
                <w:rFonts w:ascii="Verdana" w:hAnsi="Verdana"/>
                <w:color w:val="000000"/>
                <w:sz w:val="18"/>
                <w:szCs w:val="18"/>
              </w:rPr>
              <w:t xml:space="preserve"> </w:t>
            </w:r>
            <w:r w:rsidRPr="00A04F85">
              <w:rPr>
                <w:rFonts w:ascii="Verdana" w:hAnsi="Verdana"/>
                <w:color w:val="000000"/>
                <w:sz w:val="18"/>
                <w:szCs w:val="18"/>
              </w:rPr>
              <w:t>is an organisational consultant and publisher of AI Practitioner, as well as thinking partner with business leaders and other consultants. She is a member of UK AI Network, European AI Network, an Associate of Taos Institute and founder of AIC LLC in the US. </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BE516D" w:rsidRPr="00334BCC" w:rsidRDefault="00BE516D" w:rsidP="00BE516D">
      <w:pPr>
        <w:rPr>
          <w:b/>
          <w:sz w:val="20"/>
          <w:szCs w:val="20"/>
        </w:rPr>
      </w:pPr>
      <w:r>
        <w:rPr>
          <w:b/>
          <w:sz w:val="20"/>
          <w:szCs w:val="20"/>
        </w:rPr>
        <w:lastRenderedPageBreak/>
        <w:t>Issue 200</w:t>
      </w:r>
      <w:r w:rsidR="00294A4C">
        <w:rPr>
          <w:b/>
          <w:sz w:val="20"/>
          <w:szCs w:val="20"/>
        </w:rPr>
        <w:t>5</w:t>
      </w:r>
      <w:r>
        <w:rPr>
          <w:b/>
          <w:sz w:val="20"/>
          <w:szCs w:val="20"/>
        </w:rPr>
        <w:t xml:space="preserve"> May</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CONTENTS</w:t>
            </w:r>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1 </w:t>
            </w:r>
            <w:hyperlink r:id="rId138" w:history="1">
              <w:r w:rsidRPr="00A04F85">
                <w:rPr>
                  <w:rFonts w:eastAsia="Times New Roman" w:cs="Times New Roman"/>
                  <w:bCs/>
                  <w:sz w:val="18"/>
                  <w:szCs w:val="18"/>
                  <w:lang w:eastAsia="nl-NL"/>
                </w:rPr>
                <w:t>Positive Transformation of Government</w:t>
              </w:r>
            </w:hyperlink>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4 About our Contributors</w:t>
            </w:r>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6 </w:t>
            </w:r>
            <w:hyperlink r:id="rId139" w:history="1">
              <w:r w:rsidRPr="00A04F85">
                <w:rPr>
                  <w:rFonts w:eastAsia="Times New Roman" w:cs="Times New Roman"/>
                  <w:bCs/>
                  <w:sz w:val="18"/>
                  <w:szCs w:val="18"/>
                  <w:lang w:eastAsia="nl-NL"/>
                </w:rPr>
                <w:t>Incorporating a Positive Approach to Accelerate Constructive Change in a US Government Regulatory Agency</w:t>
              </w:r>
            </w:hyperlink>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10 </w:t>
            </w:r>
            <w:hyperlink r:id="rId140" w:history="1">
              <w:r w:rsidRPr="00A04F85">
                <w:rPr>
                  <w:rFonts w:eastAsia="Times New Roman" w:cs="Times New Roman"/>
                  <w:bCs/>
                  <w:sz w:val="18"/>
                  <w:szCs w:val="18"/>
                  <w:lang w:eastAsia="nl-NL"/>
                </w:rPr>
                <w:t>Appreciative Inquiry and Natural Resource Management in Rocky Mountain National Park</w:t>
              </w:r>
            </w:hyperlink>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13 </w:t>
            </w:r>
            <w:hyperlink r:id="rId141" w:history="1">
              <w:r w:rsidRPr="00A04F85">
                <w:rPr>
                  <w:rFonts w:eastAsia="Times New Roman" w:cs="Times New Roman"/>
                  <w:bCs/>
                  <w:sz w:val="18"/>
                  <w:szCs w:val="18"/>
                  <w:lang w:eastAsia="nl-NL"/>
                </w:rPr>
                <w:t>Values shared by Community Response Teams: Improving Our Nation’s Emergency Preparedness</w:t>
              </w:r>
            </w:hyperlink>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16 </w:t>
            </w:r>
            <w:hyperlink r:id="rId142" w:history="1">
              <w:r w:rsidRPr="00A04F85">
                <w:rPr>
                  <w:rFonts w:eastAsia="Times New Roman" w:cs="Times New Roman"/>
                  <w:bCs/>
                  <w:sz w:val="18"/>
                  <w:szCs w:val="18"/>
                  <w:lang w:eastAsia="nl-NL"/>
                </w:rPr>
                <w:t>Strategic Planning and Team Building: NASA’s Experience</w:t>
              </w:r>
            </w:hyperlink>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20 </w:t>
            </w:r>
            <w:hyperlink r:id="rId143" w:history="1">
              <w:r w:rsidRPr="00A04F85">
                <w:rPr>
                  <w:rFonts w:eastAsia="Times New Roman" w:cs="Times New Roman"/>
                  <w:bCs/>
                  <w:sz w:val="18"/>
                  <w:szCs w:val="18"/>
                  <w:lang w:eastAsia="nl-NL"/>
                </w:rPr>
                <w:t>Appreciative Program Design: A Mentoring Project to Develop Canadian R &amp; D Leaders</w:t>
              </w:r>
            </w:hyperlink>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24 </w:t>
            </w:r>
            <w:hyperlink r:id="rId144" w:history="1">
              <w:r w:rsidRPr="00A04F85">
                <w:rPr>
                  <w:rFonts w:eastAsia="Times New Roman" w:cs="Times New Roman"/>
                  <w:bCs/>
                  <w:sz w:val="18"/>
                  <w:szCs w:val="18"/>
                  <w:lang w:eastAsia="nl-NL"/>
                </w:rPr>
                <w:t>The U.S. National Intelligence Community: Lessons in Leading and Fostering Empowered and Collaborative Workplaces</w:t>
              </w:r>
            </w:hyperlink>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28 </w:t>
            </w:r>
            <w:hyperlink r:id="rId145" w:history="1">
              <w:r w:rsidRPr="00A04F85">
                <w:rPr>
                  <w:rFonts w:eastAsia="Times New Roman" w:cs="Times New Roman"/>
                  <w:bCs/>
                  <w:sz w:val="18"/>
                  <w:szCs w:val="18"/>
                  <w:lang w:eastAsia="nl-NL"/>
                </w:rPr>
                <w:t>Innovation in Leadership Development within the Dutch Government</w:t>
              </w:r>
            </w:hyperlink>
          </w:p>
          <w:p w:rsidR="00A04F85" w:rsidRPr="00A04F85" w:rsidRDefault="00A04F85" w:rsidP="00A04F85">
            <w:pPr>
              <w:spacing w:line="243" w:lineRule="atLeast"/>
              <w:rPr>
                <w:rFonts w:eastAsia="Times New Roman" w:cs="Times New Roman"/>
                <w:sz w:val="18"/>
                <w:szCs w:val="18"/>
                <w:lang w:eastAsia="nl-NL"/>
              </w:rPr>
            </w:pPr>
            <w:r w:rsidRPr="00A04F85">
              <w:rPr>
                <w:rFonts w:eastAsia="Times New Roman" w:cs="Times New Roman"/>
                <w:bCs/>
                <w:sz w:val="18"/>
                <w:szCs w:val="18"/>
                <w:lang w:eastAsia="nl-NL"/>
              </w:rPr>
              <w:t>32 </w:t>
            </w:r>
            <w:hyperlink r:id="rId146" w:history="1">
              <w:r w:rsidRPr="00A04F85">
                <w:rPr>
                  <w:rFonts w:eastAsia="Times New Roman" w:cs="Times New Roman"/>
                  <w:bCs/>
                  <w:sz w:val="18"/>
                  <w:szCs w:val="18"/>
                  <w:lang w:eastAsia="nl-NL"/>
                </w:rPr>
                <w:t>An Experiment for Organizational Change at US EPA’s Office of Research and Development (ORD)</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A04F85" w:rsidP="00C520C2">
            <w:pPr>
              <w:spacing w:line="240" w:lineRule="auto"/>
              <w:rPr>
                <w:sz w:val="20"/>
                <w:szCs w:val="20"/>
              </w:rPr>
            </w:pPr>
            <w:r>
              <w:rPr>
                <w:sz w:val="20"/>
                <w:szCs w:val="20"/>
              </w:rPr>
              <w:t>Images/change/transforming.jpg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A04F85" w:rsidRDefault="00A04F85" w:rsidP="00C520C2">
            <w:pPr>
              <w:pStyle w:val="Normaalweb"/>
              <w:spacing w:before="0" w:beforeAutospacing="0" w:after="0" w:afterAutospacing="0" w:line="243" w:lineRule="atLeast"/>
              <w:rPr>
                <w:rFonts w:ascii="Verdana" w:hAnsi="Verdana"/>
                <w:color w:val="000000"/>
                <w:sz w:val="18"/>
                <w:szCs w:val="18"/>
              </w:rPr>
            </w:pPr>
            <w:r w:rsidRPr="00A04F85">
              <w:rPr>
                <w:rFonts w:ascii="Verdana" w:hAnsi="Verdana"/>
                <w:b/>
                <w:color w:val="000000"/>
                <w:sz w:val="18"/>
                <w:szCs w:val="18"/>
              </w:rPr>
              <w:t>Jen Hetzel Silbert</w:t>
            </w:r>
            <w:r>
              <w:rPr>
                <w:rFonts w:ascii="Verdana" w:hAnsi="Verdana"/>
                <w:color w:val="000000"/>
                <w:sz w:val="18"/>
                <w:szCs w:val="18"/>
              </w:rPr>
              <w:t xml:space="preserve"> </w:t>
            </w:r>
            <w:r w:rsidRPr="00A04F85">
              <w:rPr>
                <w:rFonts w:ascii="Verdana" w:hAnsi="Verdana"/>
                <w:color w:val="000000"/>
                <w:sz w:val="18"/>
                <w:szCs w:val="18"/>
              </w:rPr>
              <w:t>MSOD, is an experienced consultant, trainer, facilitator and author supporting public, private and human service organizations. Jen teaches and applies AI to systemic change, community and family development, positive change leadership, strategic planning, process innovation and workforce development.</w:t>
            </w:r>
          </w:p>
          <w:p w:rsidR="00A04F85" w:rsidRDefault="00A04F85" w:rsidP="00C520C2">
            <w:pPr>
              <w:pStyle w:val="Normaalweb"/>
              <w:spacing w:before="0" w:beforeAutospacing="0" w:after="0" w:afterAutospacing="0" w:line="243" w:lineRule="atLeast"/>
              <w:rPr>
                <w:rFonts w:ascii="Verdana" w:hAnsi="Verdana"/>
                <w:color w:val="000000"/>
                <w:sz w:val="18"/>
                <w:szCs w:val="18"/>
              </w:rPr>
            </w:pPr>
          </w:p>
          <w:p w:rsidR="00A04F85" w:rsidRDefault="00A04F85" w:rsidP="00C520C2">
            <w:pPr>
              <w:pStyle w:val="Normaalweb"/>
              <w:spacing w:before="0" w:beforeAutospacing="0" w:after="0" w:afterAutospacing="0" w:line="243" w:lineRule="atLeast"/>
              <w:rPr>
                <w:rFonts w:ascii="Verdana" w:hAnsi="Verdana"/>
                <w:color w:val="000000"/>
                <w:sz w:val="18"/>
                <w:szCs w:val="18"/>
              </w:rPr>
            </w:pPr>
            <w:r w:rsidRPr="00A04F85">
              <w:rPr>
                <w:rFonts w:ascii="Verdana" w:hAnsi="Verdana"/>
                <w:b/>
                <w:color w:val="000000"/>
                <w:sz w:val="18"/>
                <w:szCs w:val="18"/>
              </w:rPr>
              <w:t>Loretta Randolph</w:t>
            </w:r>
            <w:r>
              <w:rPr>
                <w:rFonts w:ascii="Verdana" w:hAnsi="Verdana"/>
                <w:color w:val="000000"/>
                <w:sz w:val="18"/>
                <w:szCs w:val="18"/>
              </w:rPr>
              <w:t xml:space="preserve"> </w:t>
            </w:r>
            <w:r w:rsidRPr="00A04F85">
              <w:rPr>
                <w:rFonts w:ascii="Verdana" w:hAnsi="Verdana"/>
                <w:color w:val="000000"/>
                <w:sz w:val="18"/>
                <w:szCs w:val="18"/>
              </w:rPr>
              <w:t>is a Principal Organizational Effectiveness Consultant, MITRE Corporation. She has worked internally and externally as an AI practitioner for more than 20 years at all levels of public and private sector organizations in the U.S. and 10 countries abroad.</w:t>
            </w:r>
          </w:p>
          <w:p w:rsidR="00A04F85" w:rsidRDefault="00A04F85" w:rsidP="00C520C2">
            <w:pPr>
              <w:pStyle w:val="Normaalweb"/>
              <w:spacing w:before="0" w:beforeAutospacing="0" w:after="0" w:afterAutospacing="0" w:line="243" w:lineRule="atLeast"/>
              <w:rPr>
                <w:rFonts w:ascii="Verdana" w:hAnsi="Verdana"/>
                <w:color w:val="000000"/>
                <w:sz w:val="18"/>
                <w:szCs w:val="18"/>
              </w:rPr>
            </w:pPr>
          </w:p>
          <w:p w:rsidR="00BE516D" w:rsidRPr="00A04F85" w:rsidRDefault="00A04F85" w:rsidP="00C520C2">
            <w:pPr>
              <w:pStyle w:val="Normaalweb"/>
              <w:spacing w:before="0" w:beforeAutospacing="0" w:after="0" w:afterAutospacing="0" w:line="243" w:lineRule="atLeast"/>
              <w:rPr>
                <w:rFonts w:asciiTheme="minorHAnsi" w:hAnsiTheme="minorHAnsi"/>
                <w:b/>
                <w:sz w:val="20"/>
                <w:szCs w:val="20"/>
                <w:lang w:eastAsia="en-US"/>
              </w:rPr>
            </w:pPr>
            <w:r w:rsidRPr="00A04F85">
              <w:rPr>
                <w:rFonts w:ascii="Verdana" w:hAnsi="Verdana"/>
                <w:b/>
                <w:color w:val="000000"/>
                <w:sz w:val="18"/>
                <w:szCs w:val="18"/>
              </w:rPr>
              <w:t>Lee Salmon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BE516D" w:rsidRDefault="00BE516D" w:rsidP="00BE516D">
      <w:pPr>
        <w:rPr>
          <w:sz w:val="18"/>
          <w:szCs w:val="18"/>
        </w:rPr>
      </w:pPr>
    </w:p>
    <w:p w:rsidR="00A04F85" w:rsidRDefault="00A04F85">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5</w:t>
      </w:r>
      <w:r>
        <w:rPr>
          <w:b/>
          <w:sz w:val="20"/>
          <w:szCs w:val="20"/>
        </w:rPr>
        <w:t xml:space="preserve"> Feb</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A04F85" w:rsidRPr="00A04F85" w:rsidRDefault="00A04F85" w:rsidP="00A04F85">
            <w:pPr>
              <w:pStyle w:val="Normaalweb"/>
              <w:spacing w:before="0" w:beforeAutospacing="0" w:after="0" w:afterAutospacing="0" w:line="243" w:lineRule="atLeast"/>
              <w:rPr>
                <w:rFonts w:asciiTheme="minorHAnsi" w:hAnsiTheme="minorHAnsi"/>
                <w:b/>
                <w:sz w:val="18"/>
                <w:szCs w:val="18"/>
              </w:rPr>
            </w:pPr>
            <w:r w:rsidRPr="00A04F85">
              <w:rPr>
                <w:rStyle w:val="Zwaar"/>
                <w:rFonts w:asciiTheme="minorHAnsi" w:hAnsiTheme="minorHAnsi"/>
                <w:b w:val="0"/>
                <w:sz w:val="18"/>
                <w:szCs w:val="18"/>
              </w:rPr>
              <w:t>CONTENTS</w:t>
            </w:r>
          </w:p>
          <w:p w:rsidR="00A04F85" w:rsidRPr="00A04F85" w:rsidRDefault="00A04F85" w:rsidP="00A04F85">
            <w:pPr>
              <w:pStyle w:val="Normaalweb"/>
              <w:spacing w:before="0" w:beforeAutospacing="0" w:after="0" w:afterAutospacing="0" w:line="243" w:lineRule="atLeast"/>
              <w:rPr>
                <w:rFonts w:asciiTheme="minorHAnsi" w:hAnsiTheme="minorHAnsi"/>
                <w:b/>
                <w:sz w:val="18"/>
                <w:szCs w:val="18"/>
              </w:rPr>
            </w:pPr>
            <w:r w:rsidRPr="00A04F85">
              <w:rPr>
                <w:rStyle w:val="Zwaar"/>
                <w:rFonts w:asciiTheme="minorHAnsi" w:hAnsiTheme="minorHAnsi"/>
                <w:b w:val="0"/>
                <w:sz w:val="18"/>
                <w:szCs w:val="18"/>
              </w:rPr>
              <w:t>1</w:t>
            </w:r>
            <w:r w:rsidRPr="00A04F85">
              <w:rPr>
                <w:rStyle w:val="apple-converted-space"/>
                <w:rFonts w:asciiTheme="minorHAnsi" w:hAnsiTheme="minorHAnsi"/>
                <w:b/>
                <w:bCs/>
                <w:sz w:val="18"/>
                <w:szCs w:val="18"/>
              </w:rPr>
              <w:t> </w:t>
            </w:r>
            <w:hyperlink r:id="rId147" w:history="1">
              <w:r w:rsidRPr="00A04F85">
                <w:rPr>
                  <w:rStyle w:val="Zwaar"/>
                  <w:rFonts w:asciiTheme="minorHAnsi" w:hAnsiTheme="minorHAnsi"/>
                  <w:b w:val="0"/>
                  <w:sz w:val="18"/>
                  <w:szCs w:val="18"/>
                </w:rPr>
                <w:t>Applying Appreciative Inquiry to Evaluation Practice</w:t>
              </w:r>
            </w:hyperlink>
          </w:p>
          <w:p w:rsidR="00A04F85" w:rsidRPr="00A04F85" w:rsidRDefault="00A04F85" w:rsidP="00A04F85">
            <w:pPr>
              <w:pStyle w:val="Normaalweb"/>
              <w:spacing w:before="0" w:beforeAutospacing="0" w:after="0" w:afterAutospacing="0" w:line="243" w:lineRule="atLeast"/>
              <w:rPr>
                <w:rFonts w:asciiTheme="minorHAnsi" w:hAnsiTheme="minorHAnsi"/>
                <w:b/>
                <w:sz w:val="18"/>
                <w:szCs w:val="18"/>
              </w:rPr>
            </w:pPr>
            <w:r w:rsidRPr="00A04F85">
              <w:rPr>
                <w:rStyle w:val="Zwaar"/>
                <w:rFonts w:asciiTheme="minorHAnsi" w:hAnsiTheme="minorHAnsi"/>
                <w:b w:val="0"/>
                <w:sz w:val="18"/>
                <w:szCs w:val="18"/>
              </w:rPr>
              <w:t>5 About our Contributors</w:t>
            </w:r>
          </w:p>
          <w:p w:rsidR="00A04F85" w:rsidRPr="00A04F85" w:rsidRDefault="00A04F85" w:rsidP="00A04F85">
            <w:pPr>
              <w:pStyle w:val="Normaalweb"/>
              <w:spacing w:before="0" w:beforeAutospacing="0" w:after="0" w:afterAutospacing="0" w:line="243" w:lineRule="atLeast"/>
              <w:rPr>
                <w:rFonts w:asciiTheme="minorHAnsi" w:hAnsiTheme="minorHAnsi"/>
                <w:b/>
                <w:sz w:val="18"/>
                <w:szCs w:val="18"/>
              </w:rPr>
            </w:pPr>
            <w:r w:rsidRPr="00A04F85">
              <w:rPr>
                <w:rStyle w:val="Zwaar"/>
                <w:rFonts w:asciiTheme="minorHAnsi" w:hAnsiTheme="minorHAnsi"/>
                <w:b w:val="0"/>
                <w:sz w:val="18"/>
                <w:szCs w:val="18"/>
              </w:rPr>
              <w:t>7</w:t>
            </w:r>
            <w:r w:rsidRPr="00A04F85">
              <w:rPr>
                <w:rStyle w:val="apple-converted-space"/>
                <w:rFonts w:asciiTheme="minorHAnsi" w:hAnsiTheme="minorHAnsi"/>
                <w:b/>
                <w:bCs/>
                <w:sz w:val="18"/>
                <w:szCs w:val="18"/>
              </w:rPr>
              <w:t> </w:t>
            </w:r>
            <w:hyperlink r:id="rId148" w:history="1">
              <w:r w:rsidRPr="00A04F85">
                <w:rPr>
                  <w:rStyle w:val="Zwaar"/>
                  <w:rFonts w:asciiTheme="minorHAnsi" w:hAnsiTheme="minorHAnsi"/>
                  <w:b w:val="0"/>
                  <w:sz w:val="18"/>
                  <w:szCs w:val="18"/>
                </w:rPr>
                <w:t>Using Appreciative Inquiry in Evaluation of Training Programs: World Bank Institute</w:t>
              </w:r>
            </w:hyperlink>
          </w:p>
          <w:p w:rsidR="00A04F85" w:rsidRPr="00A04F85" w:rsidRDefault="00A04F85" w:rsidP="00A04F85">
            <w:pPr>
              <w:pStyle w:val="Normaalweb"/>
              <w:spacing w:before="0" w:beforeAutospacing="0" w:after="0" w:afterAutospacing="0" w:line="243" w:lineRule="atLeast"/>
              <w:rPr>
                <w:rFonts w:asciiTheme="minorHAnsi" w:hAnsiTheme="minorHAnsi"/>
                <w:b/>
                <w:sz w:val="18"/>
                <w:szCs w:val="18"/>
              </w:rPr>
            </w:pPr>
            <w:r w:rsidRPr="00A04F85">
              <w:rPr>
                <w:rStyle w:val="Zwaar"/>
                <w:rFonts w:asciiTheme="minorHAnsi" w:hAnsiTheme="minorHAnsi"/>
                <w:b w:val="0"/>
                <w:sz w:val="18"/>
                <w:szCs w:val="18"/>
              </w:rPr>
              <w:t>12</w:t>
            </w:r>
            <w:r w:rsidRPr="00A04F85">
              <w:rPr>
                <w:rStyle w:val="apple-converted-space"/>
                <w:rFonts w:asciiTheme="minorHAnsi" w:hAnsiTheme="minorHAnsi"/>
                <w:b/>
                <w:bCs/>
                <w:sz w:val="18"/>
                <w:szCs w:val="18"/>
              </w:rPr>
              <w:t> </w:t>
            </w:r>
            <w:hyperlink r:id="rId149" w:history="1">
              <w:r w:rsidRPr="00A04F85">
                <w:rPr>
                  <w:rStyle w:val="Zwaar"/>
                  <w:rFonts w:asciiTheme="minorHAnsi" w:hAnsiTheme="minorHAnsi"/>
                  <w:b w:val="0"/>
                  <w:sz w:val="18"/>
                  <w:szCs w:val="18"/>
                </w:rPr>
                <w:t>Discovering Student Learning Outcomes and Program Strategies: An Application of Appreciative Inquiry to Evaluation</w:t>
              </w:r>
            </w:hyperlink>
          </w:p>
          <w:p w:rsidR="00A04F85" w:rsidRPr="00A04F85" w:rsidRDefault="00A04F85" w:rsidP="00A04F85">
            <w:pPr>
              <w:pStyle w:val="Normaalweb"/>
              <w:spacing w:before="0" w:beforeAutospacing="0" w:after="0" w:afterAutospacing="0" w:line="243" w:lineRule="atLeast"/>
              <w:rPr>
                <w:rFonts w:asciiTheme="minorHAnsi" w:hAnsiTheme="minorHAnsi"/>
                <w:b/>
                <w:sz w:val="18"/>
                <w:szCs w:val="18"/>
              </w:rPr>
            </w:pPr>
            <w:r w:rsidRPr="00A04F85">
              <w:rPr>
                <w:rStyle w:val="Zwaar"/>
                <w:rFonts w:asciiTheme="minorHAnsi" w:hAnsiTheme="minorHAnsi"/>
                <w:b w:val="0"/>
                <w:sz w:val="18"/>
                <w:szCs w:val="18"/>
              </w:rPr>
              <w:t>16</w:t>
            </w:r>
            <w:r w:rsidRPr="00A04F85">
              <w:rPr>
                <w:rStyle w:val="apple-converted-space"/>
                <w:rFonts w:asciiTheme="minorHAnsi" w:hAnsiTheme="minorHAnsi"/>
                <w:b/>
                <w:bCs/>
                <w:sz w:val="18"/>
                <w:szCs w:val="18"/>
              </w:rPr>
              <w:t> </w:t>
            </w:r>
            <w:hyperlink r:id="rId150" w:history="1">
              <w:r w:rsidRPr="00A04F85">
                <w:rPr>
                  <w:rStyle w:val="Zwaar"/>
                  <w:rFonts w:asciiTheme="minorHAnsi" w:hAnsiTheme="minorHAnsi"/>
                  <w:b w:val="0"/>
                  <w:sz w:val="18"/>
                  <w:szCs w:val="18"/>
                </w:rPr>
                <w:t>Using Appreciative Methods to Evaluate an Appreciative Inquiry Process: Evergreen Cove Holistic Learning Center</w:t>
              </w:r>
            </w:hyperlink>
          </w:p>
          <w:p w:rsidR="00A04F85" w:rsidRPr="00A04F85" w:rsidRDefault="00A04F85" w:rsidP="00A04F85">
            <w:pPr>
              <w:pStyle w:val="Normaalweb"/>
              <w:spacing w:before="0" w:beforeAutospacing="0" w:after="0" w:afterAutospacing="0" w:line="243" w:lineRule="atLeast"/>
              <w:rPr>
                <w:rFonts w:asciiTheme="minorHAnsi" w:hAnsiTheme="minorHAnsi"/>
                <w:b/>
                <w:sz w:val="18"/>
                <w:szCs w:val="18"/>
              </w:rPr>
            </w:pPr>
            <w:r w:rsidRPr="00A04F85">
              <w:rPr>
                <w:rStyle w:val="Zwaar"/>
                <w:rFonts w:asciiTheme="minorHAnsi" w:hAnsiTheme="minorHAnsi"/>
                <w:b w:val="0"/>
                <w:sz w:val="18"/>
                <w:szCs w:val="18"/>
              </w:rPr>
              <w:t>20</w:t>
            </w:r>
            <w:r w:rsidRPr="00A04F85">
              <w:rPr>
                <w:rStyle w:val="apple-converted-space"/>
                <w:rFonts w:asciiTheme="minorHAnsi" w:hAnsiTheme="minorHAnsi"/>
                <w:b/>
                <w:bCs/>
                <w:sz w:val="18"/>
                <w:szCs w:val="18"/>
              </w:rPr>
              <w:t> </w:t>
            </w:r>
            <w:hyperlink r:id="rId151" w:history="1">
              <w:r w:rsidRPr="00A04F85">
                <w:rPr>
                  <w:rStyle w:val="Zwaar"/>
                  <w:rFonts w:asciiTheme="minorHAnsi" w:hAnsiTheme="minorHAnsi"/>
                  <w:b w:val="0"/>
                  <w:sz w:val="18"/>
                  <w:szCs w:val="18"/>
                </w:rPr>
                <w:t>Using Appreciative Inquiry to Modify an Evaluation Plan with a Rural HIV Care Clinic</w:t>
              </w:r>
            </w:hyperlink>
          </w:p>
          <w:p w:rsidR="00A04F85" w:rsidRPr="00A04F85" w:rsidRDefault="00A04F85" w:rsidP="00A04F85">
            <w:pPr>
              <w:pStyle w:val="Normaalweb"/>
              <w:spacing w:before="0" w:beforeAutospacing="0" w:after="0" w:afterAutospacing="0" w:line="243" w:lineRule="atLeast"/>
              <w:rPr>
                <w:rFonts w:asciiTheme="minorHAnsi" w:hAnsiTheme="minorHAnsi"/>
                <w:b/>
                <w:sz w:val="18"/>
                <w:szCs w:val="18"/>
              </w:rPr>
            </w:pPr>
            <w:r w:rsidRPr="00A04F85">
              <w:rPr>
                <w:rStyle w:val="Zwaar"/>
                <w:rFonts w:asciiTheme="minorHAnsi" w:hAnsiTheme="minorHAnsi"/>
                <w:b w:val="0"/>
                <w:sz w:val="18"/>
                <w:szCs w:val="18"/>
              </w:rPr>
              <w:t>24</w:t>
            </w:r>
            <w:r w:rsidRPr="00A04F85">
              <w:rPr>
                <w:rStyle w:val="apple-converted-space"/>
                <w:rFonts w:asciiTheme="minorHAnsi" w:hAnsiTheme="minorHAnsi"/>
                <w:b/>
                <w:bCs/>
                <w:sz w:val="18"/>
                <w:szCs w:val="18"/>
              </w:rPr>
              <w:t> </w:t>
            </w:r>
            <w:hyperlink r:id="rId152" w:history="1">
              <w:r w:rsidRPr="00A04F85">
                <w:rPr>
                  <w:rStyle w:val="Zwaar"/>
                  <w:rFonts w:asciiTheme="minorHAnsi" w:hAnsiTheme="minorHAnsi"/>
                  <w:b w:val="0"/>
                  <w:sz w:val="18"/>
                  <w:szCs w:val="18"/>
                </w:rPr>
                <w:t>Using Appreciative Inquiry to Develop a Training Evaluation System: Sandia National Labs</w:t>
              </w:r>
            </w:hyperlink>
          </w:p>
          <w:p w:rsidR="00A04F85" w:rsidRPr="00A04F85" w:rsidRDefault="00A04F85" w:rsidP="00A04F85">
            <w:pPr>
              <w:pStyle w:val="Normaalweb"/>
              <w:spacing w:before="0" w:beforeAutospacing="0" w:after="0" w:afterAutospacing="0" w:line="243" w:lineRule="atLeast"/>
              <w:rPr>
                <w:rFonts w:asciiTheme="minorHAnsi" w:hAnsiTheme="minorHAnsi"/>
                <w:b/>
                <w:sz w:val="18"/>
                <w:szCs w:val="18"/>
              </w:rPr>
            </w:pPr>
            <w:r w:rsidRPr="00A04F85">
              <w:rPr>
                <w:rStyle w:val="Zwaar"/>
                <w:rFonts w:asciiTheme="minorHAnsi" w:hAnsiTheme="minorHAnsi"/>
                <w:b w:val="0"/>
                <w:sz w:val="18"/>
                <w:szCs w:val="18"/>
              </w:rPr>
              <w:t>30</w:t>
            </w:r>
            <w:r w:rsidRPr="00A04F85">
              <w:rPr>
                <w:rStyle w:val="apple-converted-space"/>
                <w:rFonts w:asciiTheme="minorHAnsi" w:hAnsiTheme="minorHAnsi"/>
                <w:b/>
                <w:bCs/>
                <w:sz w:val="18"/>
                <w:szCs w:val="18"/>
              </w:rPr>
              <w:t> </w:t>
            </w:r>
            <w:hyperlink r:id="rId153" w:tgtFrame="_blank" w:history="1">
              <w:r w:rsidRPr="00A04F85">
                <w:rPr>
                  <w:rStyle w:val="Hyperlink"/>
                  <w:rFonts w:asciiTheme="minorHAnsi" w:hAnsiTheme="minorHAnsi"/>
                  <w:b/>
                  <w:bCs/>
                  <w:color w:val="auto"/>
                  <w:sz w:val="18"/>
                  <w:szCs w:val="18"/>
                  <w:u w:val="none"/>
                </w:rPr>
                <w:t>Viewpoint</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A04F85" w:rsidP="00C520C2">
            <w:pPr>
              <w:spacing w:line="240" w:lineRule="auto"/>
              <w:rPr>
                <w:sz w:val="20"/>
                <w:szCs w:val="20"/>
              </w:rPr>
            </w:pPr>
            <w:r>
              <w:rPr>
                <w:sz w:val="20"/>
                <w:szCs w:val="20"/>
              </w:rPr>
              <w:t>Images/change/bridging.jpg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A04F85" w:rsidRPr="00A04F85" w:rsidRDefault="00A04F85" w:rsidP="00C520C2">
            <w:pPr>
              <w:pStyle w:val="Normaalweb"/>
              <w:spacing w:before="0" w:beforeAutospacing="0" w:after="0" w:afterAutospacing="0" w:line="243" w:lineRule="atLeast"/>
              <w:rPr>
                <w:rFonts w:ascii="Verdana" w:hAnsi="Verdana"/>
                <w:b/>
                <w:color w:val="000000"/>
                <w:sz w:val="18"/>
                <w:szCs w:val="18"/>
              </w:rPr>
            </w:pPr>
            <w:r w:rsidRPr="00A04F85">
              <w:rPr>
                <w:rFonts w:ascii="Verdana" w:hAnsi="Verdana"/>
                <w:b/>
                <w:color w:val="000000"/>
                <w:sz w:val="18"/>
                <w:szCs w:val="18"/>
              </w:rPr>
              <w:t>Laverne Webb</w:t>
            </w:r>
          </w:p>
          <w:p w:rsidR="00A04F85" w:rsidRPr="00A04F85" w:rsidRDefault="00A04F85" w:rsidP="00C520C2">
            <w:pPr>
              <w:pStyle w:val="Normaalweb"/>
              <w:spacing w:before="0" w:beforeAutospacing="0" w:after="0" w:afterAutospacing="0" w:line="243" w:lineRule="atLeast"/>
              <w:rPr>
                <w:rFonts w:ascii="Verdana" w:hAnsi="Verdana"/>
                <w:b/>
                <w:color w:val="000000"/>
                <w:sz w:val="18"/>
                <w:szCs w:val="18"/>
              </w:rPr>
            </w:pPr>
          </w:p>
          <w:p w:rsidR="00A04F85" w:rsidRPr="00A04F85" w:rsidRDefault="00A04F85" w:rsidP="00C520C2">
            <w:pPr>
              <w:pStyle w:val="Normaalweb"/>
              <w:spacing w:before="0" w:beforeAutospacing="0" w:after="0" w:afterAutospacing="0" w:line="243" w:lineRule="atLeast"/>
              <w:rPr>
                <w:rFonts w:ascii="Verdana" w:hAnsi="Verdana"/>
                <w:b/>
                <w:color w:val="000000"/>
                <w:sz w:val="18"/>
                <w:szCs w:val="18"/>
              </w:rPr>
            </w:pPr>
            <w:r w:rsidRPr="00A04F85">
              <w:rPr>
                <w:rFonts w:ascii="Verdana" w:hAnsi="Verdana"/>
                <w:b/>
                <w:color w:val="000000"/>
                <w:sz w:val="18"/>
                <w:szCs w:val="18"/>
              </w:rPr>
              <w:t>Hallie Preskill</w:t>
            </w:r>
          </w:p>
          <w:p w:rsidR="00A04F85" w:rsidRPr="00A04F85" w:rsidRDefault="00A04F85" w:rsidP="00C520C2">
            <w:pPr>
              <w:pStyle w:val="Normaalweb"/>
              <w:spacing w:before="0" w:beforeAutospacing="0" w:after="0" w:afterAutospacing="0" w:line="243" w:lineRule="atLeast"/>
              <w:rPr>
                <w:rFonts w:ascii="Verdana" w:hAnsi="Verdana"/>
                <w:b/>
                <w:color w:val="000000"/>
                <w:sz w:val="18"/>
                <w:szCs w:val="18"/>
              </w:rPr>
            </w:pPr>
          </w:p>
          <w:p w:rsidR="00BE516D" w:rsidRPr="00334BCC" w:rsidRDefault="00A04F85" w:rsidP="00C520C2">
            <w:pPr>
              <w:pStyle w:val="Normaalweb"/>
              <w:spacing w:before="0" w:beforeAutospacing="0" w:after="0" w:afterAutospacing="0" w:line="243" w:lineRule="atLeast"/>
              <w:rPr>
                <w:rFonts w:asciiTheme="minorHAnsi" w:hAnsiTheme="minorHAnsi"/>
                <w:sz w:val="20"/>
                <w:szCs w:val="20"/>
                <w:lang w:eastAsia="en-US"/>
              </w:rPr>
            </w:pPr>
            <w:r w:rsidRPr="00A04F85">
              <w:rPr>
                <w:rFonts w:ascii="Verdana" w:hAnsi="Verdana"/>
                <w:b/>
                <w:color w:val="000000"/>
                <w:sz w:val="18"/>
                <w:szCs w:val="18"/>
              </w:rPr>
              <w:t>Ana Coghlan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A04F85" w:rsidRDefault="00A04F85">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4</w:t>
      </w:r>
      <w:r>
        <w:rPr>
          <w:b/>
          <w:sz w:val="20"/>
          <w:szCs w:val="20"/>
        </w:rPr>
        <w:t xml:space="preserve"> Nov</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CONTENTS</w:t>
            </w:r>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1 </w:t>
            </w:r>
            <w:hyperlink r:id="rId154" w:history="1">
              <w:r w:rsidRPr="00EC00ED">
                <w:rPr>
                  <w:rFonts w:eastAsia="Times New Roman" w:cs="Times New Roman"/>
                  <w:bCs/>
                  <w:sz w:val="18"/>
                  <w:szCs w:val="18"/>
                  <w:lang w:eastAsia="nl-NL"/>
                </w:rPr>
                <w:t>Emerging in Appreciative Space</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3 </w:t>
            </w:r>
            <w:hyperlink r:id="rId155" w:history="1">
              <w:r w:rsidRPr="00EC00ED">
                <w:rPr>
                  <w:rFonts w:eastAsia="Times New Roman" w:cs="Times New Roman"/>
                  <w:bCs/>
                  <w:sz w:val="18"/>
                  <w:szCs w:val="18"/>
                  <w:lang w:eastAsia="nl-NL"/>
                </w:rPr>
                <w:t>Open Space Technology and Appreciative Inquiry</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4 </w:t>
            </w:r>
            <w:hyperlink r:id="rId156" w:history="1">
              <w:r w:rsidRPr="00EC00ED">
                <w:rPr>
                  <w:rFonts w:eastAsia="Times New Roman" w:cs="Times New Roman"/>
                  <w:bCs/>
                  <w:sz w:val="18"/>
                  <w:szCs w:val="18"/>
                  <w:lang w:eastAsia="nl-NL"/>
                </w:rPr>
                <w:t>Open Space as Appreciative</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6 </w:t>
            </w:r>
            <w:hyperlink r:id="rId157" w:history="1">
              <w:r w:rsidRPr="00EC00ED">
                <w:rPr>
                  <w:rFonts w:eastAsia="Times New Roman" w:cs="Times New Roman"/>
                  <w:bCs/>
                  <w:sz w:val="18"/>
                  <w:szCs w:val="18"/>
                  <w:lang w:eastAsia="nl-NL"/>
                </w:rPr>
                <w:t>An Open Invitation to the Appreciative</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8 About our Contributors</w:t>
            </w:r>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10 </w:t>
            </w:r>
            <w:hyperlink r:id="rId158" w:history="1">
              <w:r w:rsidRPr="00EC00ED">
                <w:rPr>
                  <w:rFonts w:eastAsia="Times New Roman" w:cs="Times New Roman"/>
                  <w:bCs/>
                  <w:sz w:val="18"/>
                  <w:szCs w:val="18"/>
                  <w:lang w:eastAsia="nl-NL"/>
                </w:rPr>
                <w:t>Cross-Cultural Integration across 60 Nations in CISV</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14 </w:t>
            </w:r>
            <w:hyperlink r:id="rId159" w:history="1">
              <w:r w:rsidRPr="00EC00ED">
                <w:rPr>
                  <w:rFonts w:eastAsia="Times New Roman" w:cs="Times New Roman"/>
                  <w:bCs/>
                  <w:sz w:val="18"/>
                  <w:szCs w:val="18"/>
                  <w:lang w:eastAsia="nl-NL"/>
                </w:rPr>
                <w:t>Engaging the Executive Team in Strategy in Canadian Organizations</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17 </w:t>
            </w:r>
            <w:hyperlink r:id="rId160" w:history="1">
              <w:r w:rsidRPr="00EC00ED">
                <w:rPr>
                  <w:rFonts w:eastAsia="Times New Roman" w:cs="Times New Roman"/>
                  <w:bCs/>
                  <w:sz w:val="18"/>
                  <w:szCs w:val="18"/>
                  <w:lang w:eastAsia="nl-NL"/>
                </w:rPr>
                <w:t>Liberation &amp; Communication: the Collective Chaordic Spirit</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21 </w:t>
            </w:r>
            <w:hyperlink r:id="rId161" w:history="1">
              <w:r w:rsidRPr="00EC00ED">
                <w:rPr>
                  <w:rFonts w:eastAsia="Times New Roman" w:cs="Times New Roman"/>
                  <w:bCs/>
                  <w:sz w:val="18"/>
                  <w:szCs w:val="18"/>
                  <w:lang w:eastAsia="nl-NL"/>
                </w:rPr>
                <w:t>Rapid High-Participation Strategic Planning</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25</w:t>
            </w:r>
            <w:hyperlink r:id="rId162" w:history="1">
              <w:r w:rsidRPr="00EC00ED">
                <w:rPr>
                  <w:rFonts w:eastAsia="Times New Roman" w:cs="Times New Roman"/>
                  <w:bCs/>
                  <w:sz w:val="18"/>
                  <w:szCs w:val="18"/>
                  <w:lang w:eastAsia="nl-NL"/>
                </w:rPr>
                <w:t> Learning to Lead: Senior Executives in Canada</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28 </w:t>
            </w:r>
            <w:hyperlink r:id="rId163" w:history="1">
              <w:r w:rsidRPr="00EC00ED">
                <w:rPr>
                  <w:rFonts w:eastAsia="Times New Roman" w:cs="Times New Roman"/>
                  <w:bCs/>
                  <w:sz w:val="18"/>
                  <w:szCs w:val="18"/>
                  <w:lang w:eastAsia="nl-NL"/>
                </w:rPr>
                <w:t>The Value of Values for a Business in Transition in India</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32 </w:t>
            </w:r>
            <w:hyperlink r:id="rId164" w:history="1">
              <w:r w:rsidRPr="00EC00ED">
                <w:rPr>
                  <w:rFonts w:eastAsia="Times New Roman" w:cs="Times New Roman"/>
                  <w:bCs/>
                  <w:sz w:val="18"/>
                  <w:szCs w:val="18"/>
                  <w:lang w:eastAsia="nl-NL"/>
                </w:rPr>
                <w:t>Unicef’s Annual Retreat: the Facilitator’s Story</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35 </w:t>
            </w:r>
            <w:hyperlink r:id="rId165" w:history="1">
              <w:r w:rsidRPr="00EC00ED">
                <w:rPr>
                  <w:rFonts w:eastAsia="Times New Roman" w:cs="Times New Roman"/>
                  <w:bCs/>
                  <w:sz w:val="18"/>
                  <w:szCs w:val="18"/>
                  <w:lang w:eastAsia="nl-NL"/>
                </w:rPr>
                <w:t>Constructing the Future Together - Police in Columbia</w:t>
              </w:r>
            </w:hyperlink>
          </w:p>
          <w:p w:rsidR="00EC00ED" w:rsidRPr="00EC00ED" w:rsidRDefault="00EC00ED" w:rsidP="00EC00ED">
            <w:pPr>
              <w:spacing w:line="243" w:lineRule="atLeast"/>
              <w:rPr>
                <w:rFonts w:eastAsia="Times New Roman" w:cs="Times New Roman"/>
                <w:sz w:val="18"/>
                <w:szCs w:val="18"/>
                <w:lang w:eastAsia="nl-NL"/>
              </w:rPr>
            </w:pPr>
            <w:r w:rsidRPr="00EC00ED">
              <w:rPr>
                <w:rFonts w:eastAsia="Times New Roman" w:cs="Times New Roman"/>
                <w:bCs/>
                <w:sz w:val="18"/>
                <w:szCs w:val="18"/>
                <w:lang w:eastAsia="nl-NL"/>
              </w:rPr>
              <w:t>41 </w:t>
            </w:r>
            <w:hyperlink r:id="rId166" w:history="1">
              <w:r w:rsidRPr="00EC00ED">
                <w:rPr>
                  <w:rFonts w:eastAsia="Times New Roman" w:cs="Times New Roman"/>
                  <w:bCs/>
                  <w:sz w:val="18"/>
                  <w:szCs w:val="18"/>
                  <w:lang w:eastAsia="nl-NL"/>
                </w:rPr>
                <w:t>Open Space and Appreciative Inquiry Together...Online</w:t>
              </w:r>
            </w:hyperlink>
          </w:p>
          <w:p w:rsidR="00EC00ED" w:rsidRPr="00334BCC" w:rsidRDefault="00EC00E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EC00ED" w:rsidRDefault="00EC00ED" w:rsidP="00EC00ED">
            <w:pPr>
              <w:spacing w:line="240" w:lineRule="auto"/>
              <w:rPr>
                <w:sz w:val="20"/>
                <w:szCs w:val="20"/>
              </w:rPr>
            </w:pPr>
            <w:r>
              <w:rPr>
                <w:sz w:val="20"/>
                <w:szCs w:val="20"/>
              </w:rPr>
              <w:t>Images/change/open space.jpg</w:t>
            </w:r>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EC00ED" w:rsidP="00C520C2">
            <w:pPr>
              <w:pStyle w:val="Normaalweb"/>
              <w:spacing w:before="0" w:beforeAutospacing="0" w:after="0" w:afterAutospacing="0" w:line="243" w:lineRule="atLeast"/>
              <w:rPr>
                <w:rFonts w:asciiTheme="minorHAnsi" w:hAnsiTheme="minorHAnsi"/>
                <w:sz w:val="20"/>
                <w:szCs w:val="20"/>
                <w:lang w:eastAsia="en-US"/>
              </w:rPr>
            </w:pPr>
            <w:r w:rsidRPr="00EC00ED">
              <w:rPr>
                <w:rFonts w:ascii="Verdana" w:hAnsi="Verdana"/>
                <w:b/>
                <w:color w:val="000000"/>
                <w:sz w:val="18"/>
                <w:szCs w:val="18"/>
              </w:rPr>
              <w:t>Peggy Holman</w:t>
            </w:r>
            <w:r w:rsidRPr="00EC00ED">
              <w:rPr>
                <w:rFonts w:ascii="Verdana" w:hAnsi="Verdana"/>
                <w:color w:val="000000"/>
                <w:sz w:val="18"/>
                <w:szCs w:val="18"/>
              </w:rPr>
              <w:t xml:space="preserve"> hosts conversations that infuse organisations and communities with the ability to achieve what is important to them by increasing their capacity for inviting new ideas and relationships. The second edition of The Change Handbook has been warmly received as an aid to increase the effectiveness of organisations and communities.</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BE516D" w:rsidRPr="00334BCC" w:rsidRDefault="00BE516D" w:rsidP="00BE516D">
      <w:pPr>
        <w:rPr>
          <w:b/>
          <w:sz w:val="20"/>
          <w:szCs w:val="20"/>
        </w:rPr>
      </w:pPr>
      <w:r>
        <w:rPr>
          <w:b/>
          <w:sz w:val="20"/>
          <w:szCs w:val="20"/>
        </w:rPr>
        <w:t>Issue 200</w:t>
      </w:r>
      <w:r w:rsidR="00294A4C">
        <w:rPr>
          <w:b/>
          <w:sz w:val="20"/>
          <w:szCs w:val="20"/>
        </w:rPr>
        <w:t>4</w:t>
      </w:r>
      <w:r>
        <w:rPr>
          <w:b/>
          <w:sz w:val="20"/>
          <w:szCs w:val="20"/>
        </w:rPr>
        <w:t xml:space="preserve"> Aug</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CONTENTS</w:t>
            </w:r>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1 Foreword to this Issue</w:t>
            </w:r>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3 - 4 About our contributors</w:t>
            </w:r>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5</w:t>
            </w:r>
            <w:r w:rsidRPr="00785E8E">
              <w:rPr>
                <w:rStyle w:val="apple-converted-space"/>
                <w:rFonts w:asciiTheme="minorHAnsi" w:hAnsiTheme="minorHAnsi"/>
                <w:b/>
                <w:bCs/>
                <w:sz w:val="18"/>
                <w:szCs w:val="18"/>
              </w:rPr>
              <w:t> </w:t>
            </w:r>
            <w:hyperlink r:id="rId167" w:history="1">
              <w:r w:rsidRPr="00785E8E">
                <w:rPr>
                  <w:rStyle w:val="Zwaar"/>
                  <w:rFonts w:asciiTheme="minorHAnsi" w:hAnsiTheme="minorHAnsi"/>
                  <w:b w:val="0"/>
                  <w:sz w:val="18"/>
                  <w:szCs w:val="18"/>
                </w:rPr>
                <w:t>Appreciative Planning and Action and Women’s Empowerment in Nepal</w:t>
              </w:r>
            </w:hyperlink>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11</w:t>
            </w:r>
            <w:r w:rsidRPr="00785E8E">
              <w:rPr>
                <w:rStyle w:val="apple-converted-space"/>
                <w:rFonts w:asciiTheme="minorHAnsi" w:hAnsiTheme="minorHAnsi"/>
                <w:b/>
                <w:bCs/>
                <w:sz w:val="18"/>
                <w:szCs w:val="18"/>
              </w:rPr>
              <w:t> </w:t>
            </w:r>
            <w:hyperlink r:id="rId168" w:history="1">
              <w:r w:rsidRPr="00785E8E">
                <w:rPr>
                  <w:rStyle w:val="Zwaar"/>
                  <w:rFonts w:asciiTheme="minorHAnsi" w:hAnsiTheme="minorHAnsi"/>
                  <w:b w:val="0"/>
                  <w:sz w:val="18"/>
                  <w:szCs w:val="18"/>
                </w:rPr>
                <w:t>Appreciative Planning and Action in a Liberian Refugee Camp</w:t>
              </w:r>
            </w:hyperlink>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13</w:t>
            </w:r>
            <w:r w:rsidRPr="00785E8E">
              <w:rPr>
                <w:rStyle w:val="apple-converted-space"/>
                <w:rFonts w:asciiTheme="minorHAnsi" w:hAnsiTheme="minorHAnsi"/>
                <w:b/>
                <w:bCs/>
                <w:sz w:val="18"/>
                <w:szCs w:val="18"/>
              </w:rPr>
              <w:t> </w:t>
            </w:r>
            <w:hyperlink r:id="rId169" w:history="1">
              <w:r w:rsidRPr="00785E8E">
                <w:rPr>
                  <w:rStyle w:val="Zwaar"/>
                  <w:rFonts w:asciiTheme="minorHAnsi" w:hAnsiTheme="minorHAnsi"/>
                  <w:b w:val="0"/>
                  <w:sz w:val="18"/>
                  <w:szCs w:val="18"/>
                </w:rPr>
                <w:t>AI Empowering Women in the African Media</w:t>
              </w:r>
            </w:hyperlink>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16</w:t>
            </w:r>
            <w:r w:rsidRPr="00785E8E">
              <w:rPr>
                <w:rStyle w:val="apple-converted-space"/>
                <w:rFonts w:asciiTheme="minorHAnsi" w:hAnsiTheme="minorHAnsi"/>
                <w:b/>
                <w:bCs/>
                <w:sz w:val="18"/>
                <w:szCs w:val="18"/>
              </w:rPr>
              <w:t> </w:t>
            </w:r>
            <w:hyperlink r:id="rId170" w:history="1">
              <w:r w:rsidRPr="00785E8E">
                <w:rPr>
                  <w:rStyle w:val="Zwaar"/>
                  <w:rFonts w:asciiTheme="minorHAnsi" w:hAnsiTheme="minorHAnsi"/>
                  <w:b w:val="0"/>
                  <w:sz w:val="18"/>
                  <w:szCs w:val="18"/>
                </w:rPr>
                <w:t>AI And the Women in Ghana</w:t>
              </w:r>
            </w:hyperlink>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18</w:t>
            </w:r>
            <w:r w:rsidRPr="00785E8E">
              <w:rPr>
                <w:rStyle w:val="apple-converted-space"/>
                <w:rFonts w:asciiTheme="minorHAnsi" w:hAnsiTheme="minorHAnsi"/>
                <w:b/>
                <w:bCs/>
                <w:sz w:val="18"/>
                <w:szCs w:val="18"/>
              </w:rPr>
              <w:t> </w:t>
            </w:r>
            <w:hyperlink r:id="rId171" w:history="1">
              <w:r w:rsidRPr="00785E8E">
                <w:rPr>
                  <w:rStyle w:val="Zwaar"/>
                  <w:rFonts w:asciiTheme="minorHAnsi" w:hAnsiTheme="minorHAnsi"/>
                  <w:b w:val="0"/>
                  <w:sz w:val="18"/>
                  <w:szCs w:val="18"/>
                </w:rPr>
                <w:t>Appreciative Inquiry and Evaluation with Sex Workers in Cambodia</w:t>
              </w:r>
            </w:hyperlink>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21</w:t>
            </w:r>
            <w:r w:rsidRPr="00785E8E">
              <w:rPr>
                <w:rStyle w:val="apple-converted-space"/>
                <w:rFonts w:asciiTheme="minorHAnsi" w:hAnsiTheme="minorHAnsi"/>
                <w:b/>
                <w:bCs/>
                <w:sz w:val="18"/>
                <w:szCs w:val="18"/>
              </w:rPr>
              <w:t> </w:t>
            </w:r>
            <w:hyperlink r:id="rId172" w:history="1">
              <w:r w:rsidRPr="00785E8E">
                <w:rPr>
                  <w:rStyle w:val="Zwaar"/>
                  <w:rFonts w:asciiTheme="minorHAnsi" w:hAnsiTheme="minorHAnsi"/>
                  <w:b w:val="0"/>
                  <w:sz w:val="18"/>
                  <w:szCs w:val="18"/>
                </w:rPr>
                <w:t>Inspiring Hope, Igniting Action Through Dialogue: ThePMWD and the WIEPartnership 25 An Appreciative Inquiry into the Lives of the Albanian Women</w:t>
              </w:r>
            </w:hyperlink>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28</w:t>
            </w:r>
            <w:r w:rsidRPr="00785E8E">
              <w:rPr>
                <w:rStyle w:val="apple-converted-space"/>
                <w:rFonts w:asciiTheme="minorHAnsi" w:hAnsiTheme="minorHAnsi"/>
                <w:b/>
                <w:bCs/>
                <w:sz w:val="18"/>
                <w:szCs w:val="18"/>
              </w:rPr>
              <w:t> </w:t>
            </w:r>
            <w:hyperlink r:id="rId173" w:history="1">
              <w:r w:rsidRPr="00785E8E">
                <w:rPr>
                  <w:rStyle w:val="Zwaar"/>
                  <w:rFonts w:asciiTheme="minorHAnsi" w:hAnsiTheme="minorHAnsi"/>
                  <w:b w:val="0"/>
                  <w:sz w:val="18"/>
                  <w:szCs w:val="18"/>
                </w:rPr>
                <w:t>Empowering Women to Courageous Action</w:t>
              </w:r>
            </w:hyperlink>
          </w:p>
          <w:p w:rsidR="00785E8E" w:rsidRPr="00785E8E" w:rsidRDefault="00785E8E" w:rsidP="00785E8E">
            <w:pPr>
              <w:pStyle w:val="Normaalweb"/>
              <w:spacing w:before="0" w:beforeAutospacing="0" w:after="0" w:afterAutospacing="0" w:line="243" w:lineRule="atLeast"/>
              <w:rPr>
                <w:rFonts w:asciiTheme="minorHAnsi" w:hAnsiTheme="minorHAnsi"/>
                <w:b/>
                <w:sz w:val="18"/>
                <w:szCs w:val="18"/>
              </w:rPr>
            </w:pPr>
            <w:r w:rsidRPr="00785E8E">
              <w:rPr>
                <w:rStyle w:val="Zwaar"/>
                <w:rFonts w:asciiTheme="minorHAnsi" w:hAnsiTheme="minorHAnsi"/>
                <w:b w:val="0"/>
                <w:sz w:val="18"/>
                <w:szCs w:val="18"/>
              </w:rPr>
              <w:t>31</w:t>
            </w:r>
            <w:r w:rsidRPr="00785E8E">
              <w:rPr>
                <w:rStyle w:val="apple-converted-space"/>
                <w:rFonts w:asciiTheme="minorHAnsi" w:hAnsiTheme="minorHAnsi"/>
                <w:b/>
                <w:bCs/>
                <w:sz w:val="18"/>
                <w:szCs w:val="18"/>
              </w:rPr>
              <w:t> </w:t>
            </w:r>
            <w:hyperlink r:id="rId174" w:tgtFrame="_blank" w:history="1">
              <w:r w:rsidRPr="00785E8E">
                <w:rPr>
                  <w:rStyle w:val="Hyperlink"/>
                  <w:rFonts w:asciiTheme="minorHAnsi" w:hAnsiTheme="minorHAnsi"/>
                  <w:b/>
                  <w:bCs/>
                  <w:color w:val="auto"/>
                  <w:sz w:val="18"/>
                  <w:szCs w:val="18"/>
                  <w:u w:val="none"/>
                </w:rPr>
                <w:t>Viewpoint</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785E8E" w:rsidP="00C520C2">
            <w:pPr>
              <w:spacing w:line="240" w:lineRule="auto"/>
              <w:rPr>
                <w:sz w:val="20"/>
                <w:szCs w:val="20"/>
              </w:rPr>
            </w:pPr>
            <w:r>
              <w:rPr>
                <w:sz w:val="20"/>
                <w:szCs w:val="20"/>
              </w:rPr>
              <w:t>Images/change/fortune.jpg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D07D11" w:rsidRDefault="00D07D11" w:rsidP="00C520C2">
            <w:pPr>
              <w:pStyle w:val="Normaalweb"/>
              <w:spacing w:before="0" w:beforeAutospacing="0" w:after="0" w:afterAutospacing="0" w:line="243" w:lineRule="atLeast"/>
              <w:rPr>
                <w:rFonts w:ascii="Verdana" w:hAnsi="Verdana"/>
                <w:color w:val="000000"/>
                <w:sz w:val="18"/>
                <w:szCs w:val="18"/>
              </w:rPr>
            </w:pPr>
            <w:r w:rsidRPr="00D07D11">
              <w:rPr>
                <w:rFonts w:ascii="Verdana" w:hAnsi="Verdana"/>
                <w:b/>
                <w:color w:val="000000"/>
                <w:sz w:val="18"/>
                <w:szCs w:val="18"/>
              </w:rPr>
              <w:t>Roselyn Kay</w:t>
            </w:r>
            <w:r w:rsidRPr="00D07D11">
              <w:rPr>
                <w:rFonts w:ascii="Verdana" w:hAnsi="Verdana"/>
                <w:color w:val="000000"/>
                <w:sz w:val="18"/>
                <w:szCs w:val="18"/>
              </w:rPr>
              <w:t>, MSOD, CSC leads New Heights Group LLC as an executive coach and consultant. Using Appreciative Inquiry, somatic coaching practices, and other strength-</w:t>
            </w:r>
            <w:r w:rsidRPr="00D07D11">
              <w:rPr>
                <w:rFonts w:ascii="Verdana" w:hAnsi="Verdana"/>
                <w:color w:val="000000"/>
                <w:sz w:val="18"/>
                <w:szCs w:val="18"/>
              </w:rPr>
              <w:lastRenderedPageBreak/>
              <w:t xml:space="preserve">based processes, she helps organizations, individuals, and teams ignite energy and take courageous action. Roz is a Certified Somatic Coach. She is pursuing her Master Coach Certification. </w:t>
            </w:r>
          </w:p>
          <w:p w:rsidR="00D07D11" w:rsidRDefault="00D07D11" w:rsidP="00C520C2">
            <w:pPr>
              <w:pStyle w:val="Normaalweb"/>
              <w:spacing w:before="0" w:beforeAutospacing="0" w:after="0" w:afterAutospacing="0" w:line="243" w:lineRule="atLeast"/>
              <w:rPr>
                <w:rFonts w:ascii="Verdana" w:hAnsi="Verdana"/>
                <w:color w:val="000000"/>
                <w:sz w:val="18"/>
                <w:szCs w:val="18"/>
              </w:rPr>
            </w:pPr>
          </w:p>
          <w:p w:rsidR="00D07D11" w:rsidRPr="00D07D11" w:rsidRDefault="00D07D11" w:rsidP="00C520C2">
            <w:pPr>
              <w:pStyle w:val="Normaalweb"/>
              <w:spacing w:before="0" w:beforeAutospacing="0" w:after="0" w:afterAutospacing="0" w:line="243" w:lineRule="atLeast"/>
              <w:rPr>
                <w:rFonts w:ascii="Verdana" w:hAnsi="Verdana"/>
                <w:b/>
                <w:color w:val="000000"/>
                <w:sz w:val="18"/>
                <w:szCs w:val="18"/>
              </w:rPr>
            </w:pPr>
            <w:r w:rsidRPr="00D07D11">
              <w:rPr>
                <w:rFonts w:ascii="Verdana" w:hAnsi="Verdana"/>
                <w:b/>
                <w:color w:val="000000"/>
                <w:sz w:val="18"/>
                <w:szCs w:val="18"/>
              </w:rPr>
              <w:t xml:space="preserve">Malcolm J. Odell </w:t>
            </w:r>
          </w:p>
          <w:p w:rsidR="00D07D11" w:rsidRPr="00D07D11" w:rsidRDefault="00D07D11" w:rsidP="00C520C2">
            <w:pPr>
              <w:pStyle w:val="Normaalweb"/>
              <w:spacing w:before="0" w:beforeAutospacing="0" w:after="0" w:afterAutospacing="0" w:line="243" w:lineRule="atLeast"/>
              <w:rPr>
                <w:rFonts w:ascii="Verdana" w:hAnsi="Verdana"/>
                <w:b/>
                <w:color w:val="000000"/>
                <w:sz w:val="18"/>
                <w:szCs w:val="18"/>
              </w:rPr>
            </w:pPr>
          </w:p>
          <w:p w:rsidR="00BE516D" w:rsidRPr="00334BCC" w:rsidRDefault="00785E8E" w:rsidP="00C520C2">
            <w:pPr>
              <w:pStyle w:val="Normaalweb"/>
              <w:spacing w:before="0" w:beforeAutospacing="0" w:after="0" w:afterAutospacing="0" w:line="243" w:lineRule="atLeast"/>
              <w:rPr>
                <w:rFonts w:asciiTheme="minorHAnsi" w:hAnsiTheme="minorHAnsi"/>
                <w:sz w:val="20"/>
                <w:szCs w:val="20"/>
                <w:lang w:eastAsia="en-US"/>
              </w:rPr>
            </w:pPr>
            <w:r w:rsidRPr="00D07D11">
              <w:rPr>
                <w:rFonts w:ascii="Verdana" w:hAnsi="Verdana"/>
                <w:b/>
                <w:color w:val="000000"/>
                <w:sz w:val="18"/>
                <w:szCs w:val="18"/>
              </w:rPr>
              <w:t>Susan E. Pritchett Post</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lastRenderedPageBreak/>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BE516D" w:rsidRPr="00334BCC" w:rsidRDefault="00BE516D" w:rsidP="00BE516D">
      <w:pPr>
        <w:rPr>
          <w:b/>
          <w:sz w:val="20"/>
          <w:szCs w:val="20"/>
        </w:rPr>
      </w:pPr>
      <w:r>
        <w:rPr>
          <w:b/>
          <w:sz w:val="20"/>
          <w:szCs w:val="20"/>
        </w:rPr>
        <w:t>Issue 200</w:t>
      </w:r>
      <w:r w:rsidR="00294A4C">
        <w:rPr>
          <w:b/>
          <w:sz w:val="20"/>
          <w:szCs w:val="20"/>
        </w:rPr>
        <w:t xml:space="preserve">4 </w:t>
      </w:r>
      <w:r>
        <w:rPr>
          <w:b/>
          <w:sz w:val="20"/>
          <w:szCs w:val="20"/>
        </w:rPr>
        <w:t>May</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D07D11" w:rsidRPr="00D07D11" w:rsidRDefault="00D07D11" w:rsidP="00D07D11">
            <w:pPr>
              <w:pStyle w:val="Normaalweb"/>
              <w:spacing w:before="0" w:beforeAutospacing="0" w:after="0" w:afterAutospacing="0" w:line="243" w:lineRule="atLeast"/>
              <w:rPr>
                <w:rFonts w:asciiTheme="minorHAnsi" w:hAnsiTheme="minorHAnsi"/>
                <w:sz w:val="18"/>
                <w:szCs w:val="18"/>
              </w:rPr>
            </w:pPr>
            <w:r w:rsidRPr="00D07D11">
              <w:rPr>
                <w:rStyle w:val="Zwaar"/>
                <w:rFonts w:asciiTheme="minorHAnsi" w:hAnsiTheme="minorHAnsi"/>
                <w:b w:val="0"/>
                <w:sz w:val="18"/>
                <w:szCs w:val="18"/>
              </w:rPr>
              <w:t>CONTENTS</w:t>
            </w:r>
          </w:p>
          <w:p w:rsidR="00D07D11" w:rsidRPr="00D07D11" w:rsidRDefault="00D07D11" w:rsidP="00D07D11">
            <w:pPr>
              <w:pStyle w:val="Normaalweb"/>
              <w:spacing w:before="0" w:beforeAutospacing="0" w:after="192" w:afterAutospacing="0" w:line="243" w:lineRule="atLeast"/>
              <w:rPr>
                <w:rFonts w:asciiTheme="minorHAnsi" w:hAnsiTheme="minorHAnsi"/>
                <w:sz w:val="18"/>
                <w:szCs w:val="18"/>
              </w:rPr>
            </w:pPr>
            <w:r w:rsidRPr="00D07D11">
              <w:rPr>
                <w:rFonts w:asciiTheme="minorHAnsi" w:hAnsiTheme="minorHAnsi"/>
                <w:sz w:val="18"/>
                <w:szCs w:val="18"/>
              </w:rPr>
              <w:t>1 Foreword to this Issue, by Guest Editors Ed Groody andSusan Wood</w:t>
            </w:r>
          </w:p>
          <w:p w:rsidR="00D07D11" w:rsidRPr="00D07D11" w:rsidRDefault="00D07D11" w:rsidP="00D07D11">
            <w:pPr>
              <w:pStyle w:val="Normaalweb"/>
              <w:spacing w:before="0" w:beforeAutospacing="0" w:after="192" w:afterAutospacing="0" w:line="243" w:lineRule="atLeast"/>
              <w:rPr>
                <w:rFonts w:asciiTheme="minorHAnsi" w:hAnsiTheme="minorHAnsi"/>
                <w:sz w:val="18"/>
                <w:szCs w:val="18"/>
              </w:rPr>
            </w:pPr>
            <w:r w:rsidRPr="00D07D11">
              <w:rPr>
                <w:rFonts w:asciiTheme="minorHAnsi" w:hAnsiTheme="minorHAnsi"/>
                <w:sz w:val="18"/>
                <w:szCs w:val="18"/>
              </w:rPr>
              <w:t>3 About our contributors</w:t>
            </w:r>
          </w:p>
          <w:p w:rsidR="00D07D11" w:rsidRPr="00D07D11" w:rsidRDefault="00D07D11" w:rsidP="00D07D11">
            <w:pPr>
              <w:pStyle w:val="Normaalweb"/>
              <w:spacing w:before="0" w:beforeAutospacing="0" w:after="0" w:afterAutospacing="0" w:line="243" w:lineRule="atLeast"/>
              <w:rPr>
                <w:rFonts w:asciiTheme="minorHAnsi" w:hAnsiTheme="minorHAnsi"/>
                <w:sz w:val="18"/>
                <w:szCs w:val="18"/>
              </w:rPr>
            </w:pPr>
            <w:r w:rsidRPr="00D07D11">
              <w:rPr>
                <w:rFonts w:asciiTheme="minorHAnsi" w:hAnsiTheme="minorHAnsi"/>
                <w:sz w:val="18"/>
                <w:szCs w:val="18"/>
              </w:rPr>
              <w:t>5</w:t>
            </w:r>
            <w:r w:rsidRPr="00D07D11">
              <w:rPr>
                <w:rStyle w:val="apple-converted-space"/>
                <w:rFonts w:asciiTheme="minorHAnsi" w:hAnsiTheme="minorHAnsi"/>
                <w:sz w:val="18"/>
                <w:szCs w:val="18"/>
              </w:rPr>
              <w:t> </w:t>
            </w:r>
            <w:hyperlink r:id="rId175" w:history="1">
              <w:r w:rsidRPr="00D07D11">
                <w:rPr>
                  <w:rStyle w:val="Hyperlink"/>
                  <w:rFonts w:asciiTheme="minorHAnsi" w:hAnsiTheme="minorHAnsi"/>
                  <w:color w:val="auto"/>
                  <w:sz w:val="18"/>
                  <w:szCs w:val="18"/>
                  <w:u w:val="none"/>
                </w:rPr>
                <w:t>The Customer Factor: Using AI to improve Customer Service in a Hospital-Wide CustomerService Initiative</w:t>
              </w:r>
            </w:hyperlink>
          </w:p>
          <w:p w:rsidR="00D07D11" w:rsidRPr="00D07D11" w:rsidRDefault="00D07D11" w:rsidP="00D07D11">
            <w:pPr>
              <w:pStyle w:val="Normaalweb"/>
              <w:spacing w:before="0" w:beforeAutospacing="0" w:after="0" w:afterAutospacing="0" w:line="243" w:lineRule="atLeast"/>
              <w:rPr>
                <w:rFonts w:asciiTheme="minorHAnsi" w:hAnsiTheme="minorHAnsi"/>
                <w:sz w:val="18"/>
                <w:szCs w:val="18"/>
              </w:rPr>
            </w:pPr>
            <w:r w:rsidRPr="00D07D11">
              <w:rPr>
                <w:rFonts w:asciiTheme="minorHAnsi" w:hAnsiTheme="minorHAnsi"/>
                <w:sz w:val="18"/>
                <w:szCs w:val="18"/>
              </w:rPr>
              <w:t>11</w:t>
            </w:r>
            <w:hyperlink r:id="rId176" w:history="1">
              <w:r w:rsidRPr="00D07D11">
                <w:rPr>
                  <w:rStyle w:val="apple-converted-space"/>
                  <w:rFonts w:asciiTheme="minorHAnsi" w:hAnsiTheme="minorHAnsi"/>
                  <w:sz w:val="18"/>
                  <w:szCs w:val="18"/>
                </w:rPr>
                <w:t> </w:t>
              </w:r>
              <w:r w:rsidRPr="00D07D11">
                <w:rPr>
                  <w:rStyle w:val="Hyperlink"/>
                  <w:rFonts w:asciiTheme="minorHAnsi" w:hAnsiTheme="minorHAnsi"/>
                  <w:color w:val="auto"/>
                  <w:sz w:val="18"/>
                  <w:szCs w:val="18"/>
                  <w:u w:val="none"/>
                </w:rPr>
                <w:t>Community Development: Creating a CollaborativeCommunity Solution for Mental Health</w:t>
              </w:r>
            </w:hyperlink>
          </w:p>
          <w:p w:rsidR="00D07D11" w:rsidRPr="00D07D11" w:rsidRDefault="00D07D11" w:rsidP="00D07D11">
            <w:pPr>
              <w:pStyle w:val="Normaalweb"/>
              <w:spacing w:before="0" w:beforeAutospacing="0" w:after="0" w:afterAutospacing="0" w:line="243" w:lineRule="atLeast"/>
              <w:rPr>
                <w:rFonts w:asciiTheme="minorHAnsi" w:hAnsiTheme="minorHAnsi"/>
                <w:sz w:val="18"/>
                <w:szCs w:val="18"/>
              </w:rPr>
            </w:pPr>
            <w:r w:rsidRPr="00D07D11">
              <w:rPr>
                <w:rFonts w:asciiTheme="minorHAnsi" w:hAnsiTheme="minorHAnsi"/>
                <w:sz w:val="18"/>
                <w:szCs w:val="18"/>
              </w:rPr>
              <w:t>15</w:t>
            </w:r>
            <w:hyperlink r:id="rId177" w:history="1">
              <w:r w:rsidRPr="00D07D11">
                <w:rPr>
                  <w:rStyle w:val="apple-converted-space"/>
                  <w:rFonts w:asciiTheme="minorHAnsi" w:hAnsiTheme="minorHAnsi"/>
                  <w:sz w:val="18"/>
                  <w:szCs w:val="18"/>
                </w:rPr>
                <w:t> </w:t>
              </w:r>
              <w:r w:rsidRPr="00D07D11">
                <w:rPr>
                  <w:rStyle w:val="Hyperlink"/>
                  <w:rFonts w:asciiTheme="minorHAnsi" w:hAnsiTheme="minorHAnsi"/>
                  <w:color w:val="auto"/>
                  <w:sz w:val="18"/>
                  <w:szCs w:val="18"/>
                  <w:u w:val="none"/>
                </w:rPr>
                <w:t>Improving Nurse-Physician Communication</w:t>
              </w:r>
            </w:hyperlink>
          </w:p>
          <w:p w:rsidR="00D07D11" w:rsidRPr="00D07D11" w:rsidRDefault="00D07D11" w:rsidP="00D07D11">
            <w:pPr>
              <w:pStyle w:val="Normaalweb"/>
              <w:spacing w:before="0" w:beforeAutospacing="0" w:after="0" w:afterAutospacing="0" w:line="243" w:lineRule="atLeast"/>
              <w:rPr>
                <w:rFonts w:asciiTheme="minorHAnsi" w:hAnsiTheme="minorHAnsi"/>
                <w:sz w:val="18"/>
                <w:szCs w:val="18"/>
              </w:rPr>
            </w:pPr>
            <w:r w:rsidRPr="00D07D11">
              <w:rPr>
                <w:rFonts w:asciiTheme="minorHAnsi" w:hAnsiTheme="minorHAnsi"/>
                <w:sz w:val="18"/>
                <w:szCs w:val="18"/>
              </w:rPr>
              <w:t>18</w:t>
            </w:r>
            <w:r w:rsidRPr="00D07D11">
              <w:rPr>
                <w:rStyle w:val="apple-converted-space"/>
                <w:rFonts w:asciiTheme="minorHAnsi" w:hAnsiTheme="minorHAnsi"/>
                <w:sz w:val="18"/>
                <w:szCs w:val="18"/>
              </w:rPr>
              <w:t> </w:t>
            </w:r>
            <w:hyperlink r:id="rId178" w:history="1">
              <w:r w:rsidRPr="00D07D11">
                <w:rPr>
                  <w:rStyle w:val="Hyperlink"/>
                  <w:rFonts w:asciiTheme="minorHAnsi" w:hAnsiTheme="minorHAnsi"/>
                  <w:color w:val="auto"/>
                  <w:sz w:val="18"/>
                  <w:szCs w:val="18"/>
                  <w:u w:val="none"/>
                </w:rPr>
                <w:t>Using AI in a Technology Group “AI Roundup: No Bull!”</w:t>
              </w:r>
            </w:hyperlink>
          </w:p>
          <w:p w:rsidR="00D07D11" w:rsidRPr="00D07D11" w:rsidRDefault="00D07D11" w:rsidP="00D07D11">
            <w:pPr>
              <w:pStyle w:val="Normaalweb"/>
              <w:spacing w:before="0" w:beforeAutospacing="0" w:after="0" w:afterAutospacing="0" w:line="243" w:lineRule="atLeast"/>
              <w:rPr>
                <w:rFonts w:asciiTheme="minorHAnsi" w:hAnsiTheme="minorHAnsi"/>
                <w:sz w:val="18"/>
                <w:szCs w:val="18"/>
              </w:rPr>
            </w:pPr>
            <w:r w:rsidRPr="00D07D11">
              <w:rPr>
                <w:rFonts w:asciiTheme="minorHAnsi" w:hAnsiTheme="minorHAnsi"/>
                <w:sz w:val="18"/>
                <w:szCs w:val="18"/>
              </w:rPr>
              <w:t>22</w:t>
            </w:r>
            <w:r w:rsidRPr="00D07D11">
              <w:rPr>
                <w:rStyle w:val="apple-converted-space"/>
                <w:rFonts w:asciiTheme="minorHAnsi" w:hAnsiTheme="minorHAnsi"/>
                <w:sz w:val="18"/>
                <w:szCs w:val="18"/>
              </w:rPr>
              <w:t> </w:t>
            </w:r>
            <w:hyperlink r:id="rId179" w:history="1">
              <w:r w:rsidRPr="00D07D11">
                <w:rPr>
                  <w:rStyle w:val="Hyperlink"/>
                  <w:rFonts w:asciiTheme="minorHAnsi" w:hAnsiTheme="minorHAnsi"/>
                  <w:color w:val="auto"/>
                  <w:sz w:val="18"/>
                  <w:szCs w:val="18"/>
                  <w:u w:val="none"/>
                </w:rPr>
                <w:t>Changing the Culture of a Medical School Using AI and an Emergent Process</w:t>
              </w:r>
            </w:hyperlink>
          </w:p>
          <w:p w:rsidR="00D07D11" w:rsidRPr="00D07D11" w:rsidRDefault="00D07D11" w:rsidP="00D07D11">
            <w:pPr>
              <w:pStyle w:val="Normaalweb"/>
              <w:spacing w:before="0" w:beforeAutospacing="0" w:after="0" w:afterAutospacing="0" w:line="243" w:lineRule="atLeast"/>
              <w:rPr>
                <w:rFonts w:asciiTheme="minorHAnsi" w:hAnsiTheme="minorHAnsi"/>
                <w:sz w:val="18"/>
                <w:szCs w:val="18"/>
              </w:rPr>
            </w:pPr>
            <w:r w:rsidRPr="00D07D11">
              <w:rPr>
                <w:rFonts w:asciiTheme="minorHAnsi" w:hAnsiTheme="minorHAnsi"/>
                <w:sz w:val="18"/>
                <w:szCs w:val="18"/>
              </w:rPr>
              <w:t>26</w:t>
            </w:r>
            <w:r w:rsidRPr="00D07D11">
              <w:rPr>
                <w:rStyle w:val="apple-converted-space"/>
                <w:rFonts w:asciiTheme="minorHAnsi" w:hAnsiTheme="minorHAnsi"/>
                <w:sz w:val="18"/>
                <w:szCs w:val="18"/>
              </w:rPr>
              <w:t> </w:t>
            </w:r>
            <w:hyperlink r:id="rId180" w:history="1">
              <w:r w:rsidRPr="00D07D11">
                <w:rPr>
                  <w:rStyle w:val="Hyperlink"/>
                  <w:rFonts w:asciiTheme="minorHAnsi" w:hAnsiTheme="minorHAnsi"/>
                  <w:color w:val="auto"/>
                  <w:sz w:val="18"/>
                  <w:szCs w:val="18"/>
                  <w:u w:val="none"/>
                </w:rPr>
                <w:t>Qualitative Market Research in Healthcare</w:t>
              </w:r>
            </w:hyperlink>
          </w:p>
          <w:p w:rsidR="00D07D11" w:rsidRPr="00D07D11" w:rsidRDefault="00D07D11" w:rsidP="00D07D11">
            <w:pPr>
              <w:pStyle w:val="Normaalweb"/>
              <w:spacing w:before="0" w:beforeAutospacing="0" w:after="0" w:afterAutospacing="0" w:line="243" w:lineRule="atLeast"/>
              <w:rPr>
                <w:rFonts w:asciiTheme="minorHAnsi" w:hAnsiTheme="minorHAnsi"/>
                <w:sz w:val="18"/>
                <w:szCs w:val="18"/>
              </w:rPr>
            </w:pPr>
            <w:r w:rsidRPr="00D07D11">
              <w:rPr>
                <w:rFonts w:asciiTheme="minorHAnsi" w:hAnsiTheme="minorHAnsi"/>
                <w:sz w:val="18"/>
                <w:szCs w:val="18"/>
              </w:rPr>
              <w:t>30</w:t>
            </w:r>
            <w:r w:rsidRPr="00D07D11">
              <w:rPr>
                <w:rStyle w:val="apple-converted-space"/>
                <w:rFonts w:asciiTheme="minorHAnsi" w:hAnsiTheme="minorHAnsi"/>
                <w:sz w:val="18"/>
                <w:szCs w:val="18"/>
              </w:rPr>
              <w:t> </w:t>
            </w:r>
            <w:hyperlink r:id="rId181" w:history="1">
              <w:r w:rsidRPr="00D07D11">
                <w:rPr>
                  <w:rStyle w:val="Hyperlink"/>
                  <w:rFonts w:asciiTheme="minorHAnsi" w:hAnsiTheme="minorHAnsi"/>
                  <w:color w:val="auto"/>
                  <w:sz w:val="18"/>
                  <w:szCs w:val="18"/>
                  <w:u w:val="none"/>
                </w:rPr>
                <w:t>Using AI to initiate Stakeholder Interactions in Healthcare</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D07D11" w:rsidP="00C520C2">
            <w:pPr>
              <w:spacing w:line="240" w:lineRule="auto"/>
              <w:rPr>
                <w:sz w:val="20"/>
                <w:szCs w:val="20"/>
              </w:rPr>
            </w:pPr>
            <w:r>
              <w:rPr>
                <w:sz w:val="20"/>
                <w:szCs w:val="20"/>
              </w:rPr>
              <w:t>Images/change/positive change.jpg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D07D11" w:rsidRPr="00D07D11" w:rsidRDefault="00D07D11" w:rsidP="00C520C2">
            <w:pPr>
              <w:pStyle w:val="Normaalweb"/>
              <w:spacing w:before="0" w:beforeAutospacing="0" w:after="0" w:afterAutospacing="0" w:line="243" w:lineRule="atLeast"/>
              <w:rPr>
                <w:rFonts w:ascii="Verdana" w:hAnsi="Verdana"/>
                <w:b/>
                <w:color w:val="000000"/>
                <w:sz w:val="18"/>
                <w:szCs w:val="18"/>
              </w:rPr>
            </w:pPr>
            <w:r w:rsidRPr="00D07D11">
              <w:rPr>
                <w:rFonts w:ascii="Verdana" w:hAnsi="Verdana"/>
                <w:b/>
                <w:color w:val="000000"/>
                <w:sz w:val="18"/>
                <w:szCs w:val="18"/>
              </w:rPr>
              <w:t>E</w:t>
            </w:r>
            <w:r w:rsidRPr="00D07D11">
              <w:rPr>
                <w:rFonts w:ascii="Verdana" w:hAnsi="Verdana"/>
                <w:b/>
                <w:color w:val="000000"/>
                <w:sz w:val="18"/>
                <w:szCs w:val="18"/>
              </w:rPr>
              <w:t xml:space="preserve">d Goody </w:t>
            </w:r>
          </w:p>
          <w:p w:rsidR="00BE516D" w:rsidRPr="00334BCC" w:rsidRDefault="00D07D11" w:rsidP="00C520C2">
            <w:pPr>
              <w:pStyle w:val="Normaalweb"/>
              <w:spacing w:before="0" w:beforeAutospacing="0" w:after="0" w:afterAutospacing="0" w:line="243" w:lineRule="atLeast"/>
              <w:rPr>
                <w:rFonts w:asciiTheme="minorHAnsi" w:hAnsiTheme="minorHAnsi"/>
                <w:sz w:val="20"/>
                <w:szCs w:val="20"/>
                <w:lang w:eastAsia="en-US"/>
              </w:rPr>
            </w:pPr>
            <w:r w:rsidRPr="00D07D11">
              <w:rPr>
                <w:rFonts w:ascii="Verdana" w:hAnsi="Verdana"/>
                <w:b/>
                <w:color w:val="000000"/>
                <w:sz w:val="18"/>
                <w:szCs w:val="18"/>
              </w:rPr>
              <w:t>Susan Wood</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BE516D" w:rsidRDefault="00BE516D" w:rsidP="00BE516D">
      <w:pPr>
        <w:rPr>
          <w:sz w:val="18"/>
          <w:szCs w:val="18"/>
        </w:rPr>
      </w:pPr>
    </w:p>
    <w:p w:rsidR="00FE4B38" w:rsidRDefault="00FE4B38">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4</w:t>
      </w:r>
      <w:r>
        <w:rPr>
          <w:b/>
          <w:sz w:val="20"/>
          <w:szCs w:val="20"/>
        </w:rPr>
        <w:t xml:space="preserve"> Feb</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390014" w:rsidRPr="00FE4B38" w:rsidRDefault="00390014" w:rsidP="00390014">
            <w:pPr>
              <w:pStyle w:val="Normaalweb"/>
              <w:spacing w:before="0" w:beforeAutospacing="0" w:after="0" w:afterAutospacing="0" w:line="243" w:lineRule="atLeast"/>
              <w:rPr>
                <w:rFonts w:ascii="Verdana" w:hAnsi="Verdana"/>
                <w:sz w:val="18"/>
                <w:szCs w:val="18"/>
              </w:rPr>
            </w:pPr>
            <w:r w:rsidRPr="00FE4B38">
              <w:rPr>
                <w:rStyle w:val="Zwaar"/>
                <w:rFonts w:ascii="Verdana" w:hAnsi="Verdana"/>
                <w:b w:val="0"/>
                <w:sz w:val="18"/>
                <w:szCs w:val="18"/>
              </w:rPr>
              <w:t>CONTENTS</w:t>
            </w:r>
          </w:p>
          <w:p w:rsidR="00390014" w:rsidRPr="00FE4B38" w:rsidRDefault="00390014" w:rsidP="00390014">
            <w:pPr>
              <w:pStyle w:val="Normaalweb"/>
              <w:spacing w:before="0" w:beforeAutospacing="0" w:after="192" w:afterAutospacing="0" w:line="243" w:lineRule="atLeast"/>
              <w:rPr>
                <w:rFonts w:ascii="Verdana" w:hAnsi="Verdana"/>
                <w:sz w:val="18"/>
                <w:szCs w:val="18"/>
              </w:rPr>
            </w:pPr>
            <w:r w:rsidRPr="00FE4B38">
              <w:rPr>
                <w:rFonts w:ascii="Verdana" w:hAnsi="Verdana"/>
                <w:sz w:val="18"/>
                <w:szCs w:val="18"/>
              </w:rPr>
              <w:t>1 Foreword to this Issue, by Guest Editors 3 About our contributors</w:t>
            </w:r>
          </w:p>
          <w:p w:rsidR="00390014" w:rsidRPr="00FE4B38" w:rsidRDefault="00390014" w:rsidP="00390014">
            <w:pPr>
              <w:pStyle w:val="Normaalweb"/>
              <w:spacing w:before="0" w:beforeAutospacing="0" w:after="0" w:afterAutospacing="0" w:line="243" w:lineRule="atLeast"/>
              <w:rPr>
                <w:rFonts w:ascii="Verdana" w:hAnsi="Verdana"/>
                <w:sz w:val="18"/>
                <w:szCs w:val="18"/>
              </w:rPr>
            </w:pPr>
            <w:r w:rsidRPr="00FE4B38">
              <w:rPr>
                <w:rFonts w:ascii="Verdana" w:hAnsi="Verdana"/>
                <w:sz w:val="18"/>
                <w:szCs w:val="18"/>
              </w:rPr>
              <w:t>5</w:t>
            </w:r>
            <w:r w:rsidRPr="00FE4B38">
              <w:rPr>
                <w:rStyle w:val="apple-converted-space"/>
                <w:rFonts w:ascii="Verdana" w:hAnsi="Verdana"/>
                <w:sz w:val="18"/>
                <w:szCs w:val="18"/>
              </w:rPr>
              <w:t> </w:t>
            </w:r>
            <w:hyperlink r:id="rId182" w:tgtFrame="_blank" w:history="1">
              <w:r w:rsidRPr="00FE4B38">
                <w:rPr>
                  <w:rStyle w:val="Hyperlink"/>
                  <w:rFonts w:ascii="Verdana" w:hAnsi="Verdana"/>
                  <w:color w:val="auto"/>
                  <w:sz w:val="18"/>
                  <w:szCs w:val="18"/>
                  <w:u w:val="none"/>
                </w:rPr>
                <w:t>The Appreciative Organization as a Liberating Space</w:t>
              </w:r>
            </w:hyperlink>
          </w:p>
          <w:p w:rsidR="00390014" w:rsidRPr="00FE4B38" w:rsidRDefault="00390014" w:rsidP="00390014">
            <w:pPr>
              <w:pStyle w:val="Normaalweb"/>
              <w:spacing w:before="0" w:beforeAutospacing="0" w:after="0" w:afterAutospacing="0" w:line="243" w:lineRule="atLeast"/>
              <w:rPr>
                <w:rFonts w:ascii="Verdana" w:hAnsi="Verdana"/>
                <w:sz w:val="18"/>
                <w:szCs w:val="18"/>
              </w:rPr>
            </w:pPr>
            <w:r w:rsidRPr="00FE4B38">
              <w:rPr>
                <w:rFonts w:ascii="Verdana" w:hAnsi="Verdana"/>
                <w:sz w:val="18"/>
                <w:szCs w:val="18"/>
              </w:rPr>
              <w:t>9</w:t>
            </w:r>
            <w:r w:rsidRPr="00FE4B38">
              <w:rPr>
                <w:rStyle w:val="apple-converted-space"/>
                <w:rFonts w:ascii="Verdana" w:hAnsi="Verdana"/>
                <w:sz w:val="18"/>
                <w:szCs w:val="18"/>
              </w:rPr>
              <w:t> </w:t>
            </w:r>
            <w:hyperlink r:id="rId183" w:tgtFrame="_blank" w:history="1">
              <w:r w:rsidRPr="00FE4B38">
                <w:rPr>
                  <w:rStyle w:val="Hyperlink"/>
                  <w:rFonts w:ascii="Verdana" w:hAnsi="Verdana"/>
                  <w:color w:val="auto"/>
                  <w:sz w:val="18"/>
                  <w:szCs w:val="18"/>
                  <w:u w:val="none"/>
                </w:rPr>
                <w:t>Reaching Out — Corporate- Community Partnerships as Organizational Learning Opportunities</w:t>
              </w:r>
            </w:hyperlink>
          </w:p>
          <w:p w:rsidR="00390014" w:rsidRPr="00FE4B38" w:rsidRDefault="00390014" w:rsidP="00390014">
            <w:pPr>
              <w:pStyle w:val="Normaalweb"/>
              <w:spacing w:before="0" w:beforeAutospacing="0" w:after="0" w:afterAutospacing="0" w:line="243" w:lineRule="atLeast"/>
              <w:rPr>
                <w:rFonts w:ascii="Verdana" w:hAnsi="Verdana"/>
                <w:sz w:val="18"/>
                <w:szCs w:val="18"/>
              </w:rPr>
            </w:pPr>
            <w:r w:rsidRPr="00FE4B38">
              <w:rPr>
                <w:rFonts w:ascii="Verdana" w:hAnsi="Verdana"/>
                <w:sz w:val="18"/>
                <w:szCs w:val="18"/>
              </w:rPr>
              <w:t>13</w:t>
            </w:r>
            <w:r w:rsidRPr="00FE4B38">
              <w:rPr>
                <w:rStyle w:val="apple-converted-space"/>
                <w:rFonts w:ascii="Verdana" w:hAnsi="Verdana"/>
                <w:sz w:val="18"/>
                <w:szCs w:val="18"/>
              </w:rPr>
              <w:t> </w:t>
            </w:r>
            <w:hyperlink r:id="rId184" w:tgtFrame="_blank" w:history="1">
              <w:r w:rsidRPr="00FE4B38">
                <w:rPr>
                  <w:rStyle w:val="Hyperlink"/>
                  <w:rFonts w:ascii="Verdana" w:hAnsi="Verdana"/>
                  <w:color w:val="auto"/>
                  <w:sz w:val="18"/>
                  <w:szCs w:val="18"/>
                  <w:u w:val="none"/>
                </w:rPr>
                <w:t>Creating a Positive Future for Nursing Using Appreciative Inquiry</w:t>
              </w:r>
            </w:hyperlink>
          </w:p>
          <w:p w:rsidR="00390014" w:rsidRPr="00FE4B38" w:rsidRDefault="00390014" w:rsidP="00390014">
            <w:pPr>
              <w:pStyle w:val="Normaalweb"/>
              <w:spacing w:before="0" w:beforeAutospacing="0" w:after="0" w:afterAutospacing="0" w:line="243" w:lineRule="atLeast"/>
              <w:rPr>
                <w:rFonts w:ascii="Verdana" w:hAnsi="Verdana"/>
                <w:sz w:val="18"/>
                <w:szCs w:val="18"/>
              </w:rPr>
            </w:pPr>
            <w:r w:rsidRPr="00FE4B38">
              <w:rPr>
                <w:rFonts w:ascii="Verdana" w:hAnsi="Verdana"/>
                <w:sz w:val="18"/>
                <w:szCs w:val="18"/>
              </w:rPr>
              <w:t>19</w:t>
            </w:r>
            <w:r w:rsidRPr="00FE4B38">
              <w:rPr>
                <w:rStyle w:val="apple-converted-space"/>
                <w:rFonts w:ascii="Verdana" w:hAnsi="Verdana"/>
                <w:sz w:val="18"/>
                <w:szCs w:val="18"/>
              </w:rPr>
              <w:t> </w:t>
            </w:r>
            <w:hyperlink r:id="rId185" w:tgtFrame="_blank" w:history="1">
              <w:r w:rsidRPr="00FE4B38">
                <w:rPr>
                  <w:rStyle w:val="Hyperlink"/>
                  <w:rFonts w:ascii="Verdana" w:hAnsi="Verdana"/>
                  <w:color w:val="auto"/>
                  <w:sz w:val="18"/>
                  <w:szCs w:val="18"/>
                  <w:u w:val="none"/>
                </w:rPr>
                <w:t>The Transformative Power of Appreciative Conversations A case study in hospitals in South Asia</w:t>
              </w:r>
            </w:hyperlink>
          </w:p>
          <w:p w:rsidR="00390014" w:rsidRPr="00FE4B38" w:rsidRDefault="00390014" w:rsidP="00390014">
            <w:pPr>
              <w:pStyle w:val="Normaalweb"/>
              <w:spacing w:before="0" w:beforeAutospacing="0" w:after="0" w:afterAutospacing="0" w:line="243" w:lineRule="atLeast"/>
              <w:rPr>
                <w:rFonts w:ascii="Verdana" w:hAnsi="Verdana"/>
                <w:sz w:val="18"/>
                <w:szCs w:val="18"/>
              </w:rPr>
            </w:pPr>
            <w:r w:rsidRPr="00FE4B38">
              <w:rPr>
                <w:rFonts w:ascii="Verdana" w:hAnsi="Verdana"/>
                <w:sz w:val="18"/>
                <w:szCs w:val="18"/>
              </w:rPr>
              <w:t>25</w:t>
            </w:r>
            <w:r w:rsidRPr="00FE4B38">
              <w:rPr>
                <w:rStyle w:val="apple-converted-space"/>
                <w:rFonts w:ascii="Verdana" w:hAnsi="Verdana"/>
                <w:sz w:val="18"/>
                <w:szCs w:val="18"/>
              </w:rPr>
              <w:t> </w:t>
            </w:r>
            <w:hyperlink r:id="rId186" w:tgtFrame="_blank" w:history="1">
              <w:r w:rsidRPr="00FE4B38">
                <w:rPr>
                  <w:rStyle w:val="Hyperlink"/>
                  <w:rFonts w:ascii="Verdana" w:hAnsi="Verdana"/>
                  <w:color w:val="auto"/>
                  <w:sz w:val="18"/>
                  <w:szCs w:val="18"/>
                  <w:u w:val="none"/>
                </w:rPr>
                <w:t>Accelerating Strategy Implementation at BP: “Fresh Air” From An AI Summit</w:t>
              </w:r>
            </w:hyperlink>
          </w:p>
          <w:p w:rsidR="00390014" w:rsidRPr="00FE4B38" w:rsidRDefault="00390014" w:rsidP="00390014">
            <w:pPr>
              <w:pStyle w:val="Normaalweb"/>
              <w:spacing w:before="0" w:beforeAutospacing="0" w:after="0" w:afterAutospacing="0" w:line="243" w:lineRule="atLeast"/>
              <w:rPr>
                <w:rFonts w:ascii="Verdana" w:hAnsi="Verdana"/>
                <w:sz w:val="18"/>
                <w:szCs w:val="18"/>
              </w:rPr>
            </w:pPr>
            <w:r w:rsidRPr="00FE4B38">
              <w:rPr>
                <w:rFonts w:ascii="Verdana" w:hAnsi="Verdana"/>
                <w:sz w:val="18"/>
                <w:szCs w:val="18"/>
              </w:rPr>
              <w:t>29</w:t>
            </w:r>
            <w:r w:rsidRPr="00FE4B38">
              <w:rPr>
                <w:rStyle w:val="apple-converted-space"/>
                <w:rFonts w:ascii="Verdana" w:hAnsi="Verdana"/>
                <w:sz w:val="18"/>
                <w:szCs w:val="18"/>
              </w:rPr>
              <w:t> </w:t>
            </w:r>
            <w:hyperlink r:id="rId187" w:tgtFrame="_blank" w:history="1">
              <w:r w:rsidRPr="00FE4B38">
                <w:rPr>
                  <w:rStyle w:val="Hyperlink"/>
                  <w:rFonts w:ascii="Verdana" w:hAnsi="Verdana"/>
                  <w:color w:val="auto"/>
                  <w:sz w:val="18"/>
                  <w:szCs w:val="18"/>
                  <w:u w:val="none"/>
                </w:rPr>
                <w:t>Building the Appreciative Organization: The Positive Change Corps Case</w:t>
              </w:r>
            </w:hyperlink>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FE4B38" w:rsidP="00FE4B38">
            <w:pPr>
              <w:spacing w:line="240" w:lineRule="auto"/>
              <w:rPr>
                <w:sz w:val="20"/>
                <w:szCs w:val="20"/>
              </w:rPr>
            </w:pPr>
            <w:r>
              <w:rPr>
                <w:sz w:val="20"/>
                <w:szCs w:val="20"/>
              </w:rPr>
              <w:t>Images/AI/AI in organisations.jpg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FE4B38" w:rsidRDefault="00FE4B38" w:rsidP="00FE4B38">
            <w:pPr>
              <w:pStyle w:val="Normaalweb"/>
              <w:spacing w:before="0" w:beforeAutospacing="0" w:after="192" w:afterAutospacing="0" w:line="243" w:lineRule="atLeast"/>
              <w:rPr>
                <w:rFonts w:ascii="Verdana" w:hAnsi="Verdana"/>
                <w:color w:val="000000"/>
                <w:sz w:val="18"/>
                <w:szCs w:val="18"/>
              </w:rPr>
            </w:pPr>
            <w:r w:rsidRPr="00FE4B38">
              <w:rPr>
                <w:rFonts w:ascii="Verdana" w:hAnsi="Verdana"/>
                <w:b/>
                <w:color w:val="000000"/>
                <w:sz w:val="18"/>
                <w:szCs w:val="18"/>
              </w:rPr>
              <w:t>Dawn Dole MSOD</w:t>
            </w:r>
            <w:r w:rsidRPr="00FE4B38">
              <w:rPr>
                <w:rFonts w:ascii="Verdana" w:hAnsi="Verdana"/>
                <w:color w:val="000000"/>
                <w:sz w:val="18"/>
                <w:szCs w:val="18"/>
              </w:rPr>
              <w:t>, M.Ed., Executive Director of the Taos Institute and Knowledge Manager of the Appreciative Inquiry Commons, has worked 28 years with youth, youth-serving organizations, not-for-profits, healthcare and schools. She leads experiential teambuilding and leadership programs, cooperative games/peaceful playground programs and appreciative parenting workshops.</w:t>
            </w:r>
          </w:p>
          <w:p w:rsidR="00FE4B38" w:rsidRDefault="00FE4B38" w:rsidP="00FE4B38">
            <w:pPr>
              <w:pStyle w:val="Normaalweb"/>
              <w:spacing w:before="0" w:beforeAutospacing="0" w:after="192" w:afterAutospacing="0" w:line="243" w:lineRule="atLeast"/>
              <w:rPr>
                <w:rFonts w:ascii="Verdana" w:hAnsi="Verdana"/>
                <w:color w:val="000000"/>
                <w:sz w:val="18"/>
                <w:szCs w:val="18"/>
              </w:rPr>
            </w:pPr>
            <w:r w:rsidRPr="00FE4B38">
              <w:rPr>
                <w:rFonts w:ascii="Verdana" w:hAnsi="Verdana"/>
                <w:b/>
                <w:color w:val="000000"/>
                <w:sz w:val="18"/>
                <w:szCs w:val="18"/>
              </w:rPr>
              <w:t>Sheila McNamee</w:t>
            </w:r>
            <w:r>
              <w:rPr>
                <w:rFonts w:ascii="Verdana" w:hAnsi="Verdana"/>
                <w:color w:val="000000"/>
                <w:sz w:val="18"/>
                <w:szCs w:val="18"/>
              </w:rPr>
              <w:t xml:space="preserve"> </w:t>
            </w:r>
            <w:r w:rsidRPr="00FE4B38">
              <w:rPr>
                <w:rFonts w:ascii="Verdana" w:hAnsi="Verdana"/>
                <w:color w:val="000000"/>
                <w:sz w:val="18"/>
                <w:szCs w:val="18"/>
              </w:rPr>
              <w:t>Ph.D., is Professor of Communication at the University of New Hampshire and co-founder of the Taos Institute.  Among her published works are Relational Responsibility: Resources for Sustainable Dialogue, and The Social Construction of Organization with Dian Marie Hosking. Professor McNamee lectures and consults both nationally and internationally.</w:t>
            </w:r>
          </w:p>
          <w:p w:rsidR="00FE4B38" w:rsidRDefault="00FE4B38" w:rsidP="00FE4B38">
            <w:pPr>
              <w:pStyle w:val="Normaalweb"/>
              <w:spacing w:before="0" w:beforeAutospacing="0" w:after="192" w:afterAutospacing="0" w:line="243" w:lineRule="atLeast"/>
              <w:rPr>
                <w:rFonts w:ascii="Verdana" w:hAnsi="Verdana"/>
                <w:color w:val="000000"/>
                <w:sz w:val="18"/>
                <w:szCs w:val="18"/>
              </w:rPr>
            </w:pPr>
            <w:r w:rsidRPr="00FE4B38">
              <w:rPr>
                <w:rFonts w:ascii="Verdana" w:hAnsi="Verdana"/>
                <w:b/>
                <w:color w:val="000000"/>
                <w:sz w:val="18"/>
                <w:szCs w:val="18"/>
              </w:rPr>
              <w:t>Jane Galloway-Seiling</w:t>
            </w:r>
            <w:r w:rsidRPr="00FE4B38">
              <w:rPr>
                <w:rFonts w:ascii="Verdana" w:hAnsi="Verdana"/>
                <w:color w:val="000000"/>
                <w:sz w:val="18"/>
                <w:szCs w:val="18"/>
              </w:rPr>
              <w:t>, Phd is a practitioner-scholar, adjunct professor, co-editor of the Taos Institute Focus Book series and author of two books including The Membership Organization. Her interest in managerial psychology, organization development, social constructionism, and organizational membership issues are based on working 20+ years inside organizations and her research.</w:t>
            </w:r>
          </w:p>
          <w:p w:rsidR="00BE516D" w:rsidRPr="00334BCC" w:rsidRDefault="00FE4B38" w:rsidP="00FE4B38">
            <w:pPr>
              <w:pStyle w:val="Normaalweb"/>
              <w:spacing w:before="0" w:beforeAutospacing="0" w:after="192" w:afterAutospacing="0" w:line="243" w:lineRule="atLeast"/>
              <w:rPr>
                <w:rFonts w:asciiTheme="minorHAnsi" w:hAnsiTheme="minorHAnsi"/>
                <w:sz w:val="20"/>
                <w:szCs w:val="20"/>
                <w:lang w:eastAsia="en-US"/>
              </w:rPr>
            </w:pPr>
            <w:r w:rsidRPr="00FE4B38">
              <w:rPr>
                <w:rFonts w:ascii="Verdana" w:hAnsi="Verdana"/>
                <w:b/>
                <w:color w:val="000000"/>
                <w:sz w:val="18"/>
                <w:szCs w:val="18"/>
              </w:rPr>
              <w:t>Anne Radford</w:t>
            </w:r>
            <w:r>
              <w:rPr>
                <w:rFonts w:ascii="Verdana" w:hAnsi="Verdana"/>
                <w:color w:val="000000"/>
                <w:sz w:val="18"/>
                <w:szCs w:val="18"/>
              </w:rPr>
              <w:t xml:space="preserve"> </w:t>
            </w:r>
            <w:r w:rsidRPr="00FE4B38">
              <w:rPr>
                <w:rFonts w:ascii="Verdana" w:hAnsi="Verdana"/>
                <w:color w:val="000000"/>
                <w:sz w:val="18"/>
                <w:szCs w:val="18"/>
              </w:rPr>
              <w:t>is an organisational consultant and publisher of AI Practitioner, as well as thinking partner with business leaders and other consultants. She is a member of UK AI Network, European AI Network, an Associate of Taos Institute and founder of AIC LLC in the US. </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FE4B38" w:rsidRDefault="00FE4B38">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3</w:t>
      </w:r>
      <w:r>
        <w:rPr>
          <w:b/>
          <w:sz w:val="20"/>
          <w:szCs w:val="20"/>
        </w:rPr>
        <w:t xml:space="preserve"> Nov</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9E5069" w:rsidRPr="009E5069" w:rsidRDefault="009E5069" w:rsidP="009E5069">
            <w:pPr>
              <w:pStyle w:val="Normaalweb"/>
              <w:spacing w:before="0" w:beforeAutospacing="0" w:after="0" w:afterAutospacing="0" w:line="243" w:lineRule="atLeast"/>
              <w:rPr>
                <w:rFonts w:asciiTheme="minorHAnsi" w:hAnsiTheme="minorHAnsi"/>
                <w:sz w:val="18"/>
                <w:szCs w:val="18"/>
              </w:rPr>
            </w:pPr>
            <w:r w:rsidRPr="009E5069">
              <w:rPr>
                <w:rStyle w:val="Zwaar"/>
                <w:rFonts w:asciiTheme="minorHAnsi" w:hAnsiTheme="minorHAnsi"/>
                <w:sz w:val="18"/>
                <w:szCs w:val="18"/>
              </w:rPr>
              <w:t>CONTENTS</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1 Foreword to this Issue, by Jackie Stavros, John Sutherlandand Marge Schiller</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3 - 4 About our contributors</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5 The Heart of Appreciative Strategy</w:t>
            </w:r>
          </w:p>
          <w:p w:rsidR="009E5069" w:rsidRPr="009E5069" w:rsidRDefault="009E5069" w:rsidP="009E5069">
            <w:pPr>
              <w:pStyle w:val="Normaalweb"/>
              <w:spacing w:before="0" w:beforeAutospacing="0" w:after="0" w:afterAutospacing="0" w:line="243" w:lineRule="atLeast"/>
              <w:rPr>
                <w:rFonts w:asciiTheme="minorHAnsi" w:hAnsiTheme="minorHAnsi"/>
                <w:sz w:val="18"/>
                <w:szCs w:val="18"/>
              </w:rPr>
            </w:pPr>
            <w:r w:rsidRPr="009E5069">
              <w:rPr>
                <w:rFonts w:asciiTheme="minorHAnsi" w:hAnsiTheme="minorHAnsi"/>
                <w:sz w:val="18"/>
                <w:szCs w:val="18"/>
              </w:rPr>
              <w:t>10</w:t>
            </w:r>
            <w:r w:rsidRPr="009E5069">
              <w:rPr>
                <w:rStyle w:val="apple-converted-space"/>
                <w:rFonts w:asciiTheme="minorHAnsi" w:hAnsiTheme="minorHAnsi"/>
                <w:sz w:val="18"/>
                <w:szCs w:val="18"/>
              </w:rPr>
              <w:t> </w:t>
            </w:r>
            <w:hyperlink r:id="rId188" w:history="1">
              <w:r w:rsidRPr="009E5069">
                <w:rPr>
                  <w:rStyle w:val="Hyperlink"/>
                  <w:rFonts w:asciiTheme="minorHAnsi" w:hAnsiTheme="minorHAnsi"/>
                  <w:color w:val="auto"/>
                  <w:sz w:val="18"/>
                  <w:szCs w:val="18"/>
                  <w:u w:val="none"/>
                </w:rPr>
                <w:t>Strategic Inquiry &gt; Appreciative Intent: Inspirationto SOAR: A New Frameworkfor Strategic Planning</w:t>
              </w:r>
            </w:hyperlink>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18 Strategic Planning when you Can’t Plan</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21 Daring not to Know22 Crafting An Appreciative Environment</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25 Mapping Strategic Pathways to Transformation</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29 Horses Help Create Strategic Direction for ConsumerResearch Firm</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31 A Strategic Planning Tapestry: Planning Strategy /Building Brand in a local TVStation</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34 The Strategic Impact of Multiple AI Summits:Developing the U.S. Navy’sInformation ProfessionalCommunity</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40 Creating the “Partnership for Positive Change” HIV/AIDSStrategy Development inEthiopia</w:t>
            </w:r>
          </w:p>
          <w:p w:rsidR="009E5069" w:rsidRPr="009E5069" w:rsidRDefault="009E5069" w:rsidP="009E5069">
            <w:pPr>
              <w:pStyle w:val="Normaalweb"/>
              <w:spacing w:before="0" w:beforeAutospacing="0" w:after="192" w:afterAutospacing="0" w:line="243" w:lineRule="atLeast"/>
              <w:rPr>
                <w:rFonts w:asciiTheme="minorHAnsi" w:hAnsiTheme="minorHAnsi"/>
                <w:sz w:val="18"/>
                <w:szCs w:val="18"/>
              </w:rPr>
            </w:pPr>
            <w:r w:rsidRPr="009E5069">
              <w:rPr>
                <w:rFonts w:asciiTheme="minorHAnsi" w:hAnsiTheme="minorHAnsi"/>
                <w:sz w:val="18"/>
                <w:szCs w:val="18"/>
              </w:rPr>
              <w:t>43 Working Together / Epilogue</w:t>
            </w:r>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9E5069" w:rsidP="00C520C2">
            <w:pPr>
              <w:spacing w:line="240" w:lineRule="auto"/>
              <w:rPr>
                <w:sz w:val="20"/>
                <w:szCs w:val="20"/>
              </w:rPr>
            </w:pPr>
            <w:r>
              <w:rPr>
                <w:sz w:val="20"/>
                <w:szCs w:val="20"/>
              </w:rPr>
              <w:t>Images/change/strategy.jpg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9E5069" w:rsidRDefault="009E5069" w:rsidP="00C520C2">
            <w:pPr>
              <w:pStyle w:val="Normaalweb"/>
              <w:spacing w:before="0" w:beforeAutospacing="0" w:after="0" w:afterAutospacing="0" w:line="243" w:lineRule="atLeast"/>
              <w:rPr>
                <w:rFonts w:ascii="Verdana" w:hAnsi="Verdana"/>
                <w:color w:val="000000"/>
                <w:sz w:val="18"/>
                <w:szCs w:val="18"/>
              </w:rPr>
            </w:pPr>
            <w:r w:rsidRPr="009E5069">
              <w:rPr>
                <w:rFonts w:ascii="Verdana" w:hAnsi="Verdana"/>
                <w:b/>
                <w:color w:val="000000"/>
                <w:sz w:val="18"/>
                <w:szCs w:val="18"/>
              </w:rPr>
              <w:t>Jackie Stavros</w:t>
            </w:r>
            <w:r>
              <w:rPr>
                <w:rFonts w:ascii="Verdana" w:hAnsi="Verdana"/>
                <w:color w:val="000000"/>
                <w:sz w:val="18"/>
                <w:szCs w:val="18"/>
              </w:rPr>
              <w:t xml:space="preserve"> </w:t>
            </w:r>
            <w:r w:rsidRPr="009E5069">
              <w:rPr>
                <w:rFonts w:ascii="Verdana" w:hAnsi="Verdana"/>
                <w:color w:val="000000"/>
                <w:sz w:val="18"/>
                <w:szCs w:val="18"/>
              </w:rPr>
              <w:t>Jackie has 20 years of strategic planning, international and organizational development and change experience. She is an Associate Professor for the College of Management, Lawrence Technological University, where she integrates Appreciative Inquiry and Sustainable Development concepts into her coursework and has co-authored books, book chapters and several articles.</w:t>
            </w:r>
          </w:p>
          <w:p w:rsidR="009E5069" w:rsidRDefault="009E5069" w:rsidP="00C520C2">
            <w:pPr>
              <w:pStyle w:val="Normaalweb"/>
              <w:spacing w:before="0" w:beforeAutospacing="0" w:after="0" w:afterAutospacing="0" w:line="243" w:lineRule="atLeast"/>
              <w:rPr>
                <w:rFonts w:ascii="Verdana" w:hAnsi="Verdana"/>
                <w:color w:val="000000"/>
                <w:sz w:val="18"/>
                <w:szCs w:val="18"/>
              </w:rPr>
            </w:pPr>
          </w:p>
          <w:p w:rsidR="00BE516D" w:rsidRDefault="009E5069" w:rsidP="00C520C2">
            <w:pPr>
              <w:pStyle w:val="Normaalweb"/>
              <w:spacing w:before="0" w:beforeAutospacing="0" w:after="0" w:afterAutospacing="0" w:line="243" w:lineRule="atLeast"/>
              <w:rPr>
                <w:rFonts w:ascii="Verdana" w:hAnsi="Verdana"/>
                <w:color w:val="000000"/>
                <w:sz w:val="18"/>
                <w:szCs w:val="18"/>
              </w:rPr>
            </w:pPr>
            <w:r w:rsidRPr="009E5069">
              <w:rPr>
                <w:rFonts w:ascii="Verdana" w:hAnsi="Verdana"/>
                <w:b/>
                <w:color w:val="000000"/>
                <w:sz w:val="18"/>
                <w:szCs w:val="18"/>
              </w:rPr>
              <w:t>Marge Schiller</w:t>
            </w:r>
            <w:r>
              <w:rPr>
                <w:rFonts w:ascii="Verdana" w:hAnsi="Verdana"/>
                <w:color w:val="000000"/>
                <w:sz w:val="18"/>
                <w:szCs w:val="18"/>
              </w:rPr>
              <w:t xml:space="preserve"> </w:t>
            </w:r>
            <w:r w:rsidRPr="009E5069">
              <w:rPr>
                <w:rFonts w:ascii="Verdana" w:hAnsi="Verdana"/>
                <w:color w:val="000000"/>
                <w:sz w:val="18"/>
                <w:szCs w:val="18"/>
              </w:rPr>
              <w:t>is grandmother to Max and Sarah and founder of the Positive Change Core : a global community serving schools and youth with strength focused approaches. She edited Appreciative Leaders: In the Eye of the Beholder, serves as an advisor for the Tilburg/Taos Ph.D. program and lives in Massachusetts and Florida.</w:t>
            </w:r>
          </w:p>
          <w:p w:rsidR="009E5069" w:rsidRDefault="009E5069" w:rsidP="00C520C2">
            <w:pPr>
              <w:pStyle w:val="Normaalweb"/>
              <w:spacing w:before="0" w:beforeAutospacing="0" w:after="0" w:afterAutospacing="0" w:line="243" w:lineRule="atLeast"/>
              <w:rPr>
                <w:rFonts w:ascii="Verdana" w:hAnsi="Verdana"/>
                <w:color w:val="000000"/>
                <w:sz w:val="18"/>
                <w:szCs w:val="18"/>
              </w:rPr>
            </w:pPr>
          </w:p>
          <w:p w:rsidR="009E5069" w:rsidRPr="009E5069" w:rsidRDefault="009E5069" w:rsidP="009E5069">
            <w:pPr>
              <w:pStyle w:val="Normaalweb"/>
              <w:spacing w:before="0" w:beforeAutospacing="0" w:after="0" w:afterAutospacing="0" w:line="243" w:lineRule="atLeast"/>
              <w:rPr>
                <w:rFonts w:ascii="Verdana" w:hAnsi="Verdana"/>
                <w:b/>
                <w:color w:val="000000"/>
                <w:sz w:val="18"/>
                <w:szCs w:val="18"/>
              </w:rPr>
            </w:pPr>
            <w:r w:rsidRPr="009E5069">
              <w:rPr>
                <w:rFonts w:ascii="Verdana" w:hAnsi="Verdana"/>
                <w:b/>
                <w:color w:val="000000"/>
                <w:sz w:val="18"/>
                <w:szCs w:val="18"/>
              </w:rPr>
              <w:t>John Sutherland</w:t>
            </w:r>
          </w:p>
          <w:p w:rsidR="009E5069" w:rsidRPr="00334BCC" w:rsidRDefault="009E5069" w:rsidP="00C520C2">
            <w:pPr>
              <w:pStyle w:val="Normaalweb"/>
              <w:spacing w:before="0" w:beforeAutospacing="0" w:after="0" w:afterAutospacing="0" w:line="243" w:lineRule="atLeast"/>
              <w:rPr>
                <w:rFonts w:asciiTheme="minorHAnsi" w:hAnsiTheme="minorHAnsi"/>
                <w:sz w:val="20"/>
                <w:szCs w:val="20"/>
                <w:lang w:eastAsia="en-US"/>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E92DC7" w:rsidRDefault="00E92DC7">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3</w:t>
      </w:r>
      <w:r>
        <w:rPr>
          <w:b/>
          <w:sz w:val="20"/>
          <w:szCs w:val="20"/>
        </w:rPr>
        <w:t xml:space="preserve"> Aug</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1D299C" w:rsidRPr="001D299C" w:rsidRDefault="001D299C" w:rsidP="001D299C">
            <w:pPr>
              <w:spacing w:line="243" w:lineRule="atLeast"/>
              <w:rPr>
                <w:rFonts w:eastAsia="Times New Roman" w:cs="Times New Roman"/>
                <w:color w:val="000000"/>
                <w:sz w:val="18"/>
                <w:szCs w:val="18"/>
                <w:lang w:eastAsia="nl-NL"/>
              </w:rPr>
            </w:pPr>
            <w:r w:rsidRPr="001D299C">
              <w:rPr>
                <w:rFonts w:eastAsia="Times New Roman" w:cs="Times New Roman"/>
                <w:b/>
                <w:bCs/>
                <w:color w:val="000000"/>
                <w:sz w:val="18"/>
                <w:szCs w:val="18"/>
                <w:lang w:eastAsia="nl-NL"/>
              </w:rPr>
              <w:t>CONTENTS</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1 Foreword to this Special Issue, by David L. Cooperrider</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3 About this issue</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4 About the contributors</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6 Understanding the ROI of the AI Summit: A Definition, Short Historyand Conditions for Success</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11 The Relationship of the AI Summit to Other Large-Group Processes</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15 From Cutbacks and Low Morale to Long Term Cultural Change</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17 Uplifting and Balancing Excellence in Patient Care,Education, and Research at MetroHealth</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21 Strategic Planning in the West Springfield School system</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26 Opportunity mapping: A key to obtaining business results at JohnDeere Harvester Works</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32 Using the AI Summit for Post Merger Work in a German Bank</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35 Integrating Multiple Initiatives at Bob's Clam Hut: A Mini Summitwith Follow-up</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38 An invitation to strengthen AiC in Europe</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39 Book review: The Appreciative Inquiry Summit: APractitioner's Guide for LeadingLarge Group Change</w:t>
            </w:r>
          </w:p>
          <w:p w:rsidR="001D299C" w:rsidRPr="001D299C" w:rsidRDefault="001D299C" w:rsidP="001D299C">
            <w:pPr>
              <w:spacing w:after="192" w:line="243" w:lineRule="atLeast"/>
              <w:rPr>
                <w:rFonts w:eastAsia="Times New Roman" w:cs="Times New Roman"/>
                <w:color w:val="000000"/>
                <w:sz w:val="18"/>
                <w:szCs w:val="18"/>
                <w:lang w:eastAsia="nl-NL"/>
              </w:rPr>
            </w:pPr>
            <w:r w:rsidRPr="001D299C">
              <w:rPr>
                <w:rFonts w:eastAsia="Times New Roman" w:cs="Times New Roman"/>
                <w:color w:val="000000"/>
                <w:sz w:val="18"/>
                <w:szCs w:val="18"/>
                <w:lang w:eastAsia="nl-NL"/>
              </w:rPr>
              <w:t>40 Book review: Appreciative Inquiry Handbook</w:t>
            </w:r>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E92DC7" w:rsidP="00C520C2">
            <w:pPr>
              <w:spacing w:line="240" w:lineRule="auto"/>
              <w:rPr>
                <w:sz w:val="20"/>
                <w:szCs w:val="20"/>
              </w:rPr>
            </w:pPr>
            <w:r>
              <w:rPr>
                <w:sz w:val="20"/>
                <w:szCs w:val="20"/>
              </w:rPr>
              <w:t>Images/change/summit.jpg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E92DC7" w:rsidP="00C520C2">
            <w:pPr>
              <w:pStyle w:val="Normaalweb"/>
              <w:spacing w:before="0" w:beforeAutospacing="0" w:after="0" w:afterAutospacing="0" w:line="243" w:lineRule="atLeast"/>
              <w:rPr>
                <w:rFonts w:asciiTheme="minorHAnsi" w:hAnsiTheme="minorHAnsi"/>
                <w:sz w:val="20"/>
                <w:szCs w:val="20"/>
                <w:lang w:eastAsia="en-US"/>
              </w:rPr>
            </w:pPr>
            <w:r w:rsidRPr="001D299C">
              <w:rPr>
                <w:rFonts w:ascii="Verdana" w:hAnsi="Verdana"/>
                <w:b/>
                <w:color w:val="000000"/>
                <w:sz w:val="18"/>
                <w:szCs w:val="18"/>
              </w:rPr>
              <w:t>David Cooperrider</w:t>
            </w:r>
            <w:r w:rsidRPr="00E92DC7">
              <w:rPr>
                <w:rFonts w:ascii="Verdana" w:hAnsi="Verdana"/>
                <w:color w:val="000000"/>
                <w:sz w:val="18"/>
                <w:szCs w:val="18"/>
              </w:rPr>
              <w:t xml:space="preserve"> Ph.D. is the Fairmount Minerals Professor and Chair of the Center for Business as an Agent of World Benefit at Case Western Reserve University. David has served as advisor to a wide variety of organizations including Fairmount Minerals, McKinsey, Parker Hannifin, American Red Cross, Wal-Mart, the US Navy and United Nations. David has published 13 books and authored over 60 articles and chapters.</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Default="00BE516D" w:rsidP="00BE516D">
      <w:pPr>
        <w:rPr>
          <w:sz w:val="18"/>
          <w:szCs w:val="18"/>
        </w:rPr>
      </w:pPr>
    </w:p>
    <w:p w:rsidR="001D299C" w:rsidRDefault="001D299C">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3</w:t>
      </w:r>
      <w:r>
        <w:rPr>
          <w:b/>
          <w:sz w:val="20"/>
          <w:szCs w:val="20"/>
        </w:rPr>
        <w:t xml:space="preserve"> May</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CONTENTS</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1 Guest Editorial: Beyond Discovery and Dream:Unleashing Change throughthe Design Phase of an AI Intervention</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4 About our Contributors</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6 Evolving Approaches to Design at Hunter DouglasWindow Fashions Division</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11 Values-Based Organization Design: The Case of John Deere Harvester Works</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16 Hope and Confidence By Design: How Systems Thinking Enhances Success of the Design Phase of an AIInitiative</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22 Using an “Appreciative Design Compass” to up lift collaborative Capacity</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27 Culture Design Through Appreciative Inquiry</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34 Enhancing Profitability through business process excellence: the Green Mountain Coffee Roasters’story</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38 The Experience of Participative Design at Nutrimental</w:t>
            </w:r>
          </w:p>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Cs/>
                <w:color w:val="000000"/>
                <w:sz w:val="18"/>
                <w:szCs w:val="18"/>
                <w:lang w:eastAsia="nl-NL"/>
              </w:rPr>
              <w:t>43 The Promise of The Appreciative Organization  </w:t>
            </w:r>
          </w:p>
          <w:p w:rsidR="00BE516D" w:rsidRPr="001D299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1D299C" w:rsidP="00C520C2">
            <w:pPr>
              <w:spacing w:line="240" w:lineRule="auto"/>
              <w:rPr>
                <w:sz w:val="20"/>
                <w:szCs w:val="20"/>
              </w:rPr>
            </w:pPr>
            <w:r>
              <w:rPr>
                <w:sz w:val="20"/>
                <w:szCs w:val="20"/>
              </w:rPr>
              <w:t>Images/AI/dream aipractitioner.jpg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1D299C" w:rsidRDefault="001D299C" w:rsidP="00C520C2">
            <w:pPr>
              <w:pStyle w:val="Normaalweb"/>
              <w:spacing w:before="0" w:beforeAutospacing="0" w:after="0" w:afterAutospacing="0" w:line="243" w:lineRule="atLeast"/>
              <w:rPr>
                <w:rFonts w:ascii="Verdana" w:hAnsi="Verdana"/>
                <w:color w:val="000000"/>
                <w:sz w:val="18"/>
                <w:szCs w:val="18"/>
              </w:rPr>
            </w:pPr>
            <w:r w:rsidRPr="001D299C">
              <w:rPr>
                <w:rFonts w:ascii="Verdana" w:hAnsi="Verdana"/>
                <w:b/>
                <w:color w:val="000000"/>
                <w:sz w:val="18"/>
                <w:szCs w:val="18"/>
              </w:rPr>
              <w:t>Bernard J Mohr</w:t>
            </w:r>
            <w:r>
              <w:rPr>
                <w:rFonts w:ascii="Verdana" w:hAnsi="Verdana"/>
                <w:color w:val="000000"/>
                <w:sz w:val="18"/>
                <w:szCs w:val="18"/>
              </w:rPr>
              <w:t xml:space="preserve"> </w:t>
            </w:r>
            <w:r w:rsidRPr="001D299C">
              <w:rPr>
                <w:rFonts w:ascii="Verdana" w:hAnsi="Verdana"/>
                <w:color w:val="000000"/>
                <w:sz w:val="18"/>
                <w:szCs w:val="18"/>
              </w:rPr>
              <w:t>is a founding partner of Innovation Partners International. He specializes in strength-based, whole system transformation through collaborative design processes and accelerated cultural change. Recent books include Appreciative Inquiry: Change At the Speed of Imagination, Essentials of Appreciative Inquiry: A Roadmap For Creating Positive Futures and The Appreciative Inquiry Summit: A Practitioner's Guide for Leading Large-Group Change.</w:t>
            </w:r>
          </w:p>
          <w:p w:rsidR="001D299C" w:rsidRDefault="001D299C" w:rsidP="00C520C2">
            <w:pPr>
              <w:pStyle w:val="Normaalweb"/>
              <w:spacing w:before="0" w:beforeAutospacing="0" w:after="0" w:afterAutospacing="0" w:line="243" w:lineRule="atLeast"/>
              <w:rPr>
                <w:rFonts w:ascii="Verdana" w:hAnsi="Verdana"/>
                <w:color w:val="000000"/>
                <w:sz w:val="18"/>
                <w:szCs w:val="18"/>
              </w:rPr>
            </w:pPr>
          </w:p>
          <w:p w:rsidR="00BE516D" w:rsidRDefault="001D299C" w:rsidP="00C520C2">
            <w:pPr>
              <w:pStyle w:val="Normaalweb"/>
              <w:spacing w:before="0" w:beforeAutospacing="0" w:after="0" w:afterAutospacing="0" w:line="243" w:lineRule="atLeast"/>
              <w:rPr>
                <w:rFonts w:ascii="Verdana" w:hAnsi="Verdana"/>
                <w:color w:val="000000"/>
                <w:sz w:val="18"/>
                <w:szCs w:val="18"/>
              </w:rPr>
            </w:pPr>
            <w:r w:rsidRPr="001D299C">
              <w:rPr>
                <w:rFonts w:ascii="Verdana" w:hAnsi="Verdana"/>
                <w:b/>
                <w:color w:val="000000"/>
                <w:sz w:val="18"/>
                <w:szCs w:val="18"/>
              </w:rPr>
              <w:t>Tony Silbert</w:t>
            </w:r>
            <w:r w:rsidRPr="001D299C">
              <w:rPr>
                <w:rFonts w:ascii="Verdana" w:hAnsi="Verdana"/>
                <w:color w:val="000000"/>
                <w:sz w:val="18"/>
                <w:szCs w:val="18"/>
              </w:rPr>
              <w:t>, MSOD, Principal of Innovation Partners International has nearly 20 years experience in organization development, change leadership consulting, training design and delivery. His areas of expertise include Appreciative Inquiry for large-scale change, strategic planning, innovation, team development, and organization design.</w:t>
            </w:r>
          </w:p>
          <w:p w:rsidR="001D299C" w:rsidRDefault="001D299C" w:rsidP="001D299C">
            <w:pPr>
              <w:pStyle w:val="Normaalweb"/>
              <w:spacing w:before="0" w:beforeAutospacing="0" w:after="0" w:afterAutospacing="0" w:line="243" w:lineRule="atLeast"/>
              <w:rPr>
                <w:rFonts w:ascii="Verdana" w:hAnsi="Verdana"/>
                <w:color w:val="000000"/>
                <w:sz w:val="18"/>
                <w:szCs w:val="18"/>
              </w:rPr>
            </w:pPr>
          </w:p>
          <w:p w:rsidR="001D299C" w:rsidRPr="001D299C" w:rsidRDefault="001D299C" w:rsidP="001D299C">
            <w:pPr>
              <w:pStyle w:val="Normaalweb"/>
              <w:spacing w:before="0" w:beforeAutospacing="0" w:after="0" w:afterAutospacing="0" w:line="243" w:lineRule="atLeast"/>
              <w:rPr>
                <w:rFonts w:ascii="Verdana" w:hAnsi="Verdana"/>
                <w:b/>
                <w:color w:val="000000"/>
                <w:sz w:val="18"/>
                <w:szCs w:val="18"/>
              </w:rPr>
            </w:pPr>
            <w:r w:rsidRPr="001D299C">
              <w:rPr>
                <w:rFonts w:ascii="Verdana" w:hAnsi="Verdana"/>
                <w:b/>
                <w:color w:val="000000"/>
                <w:sz w:val="18"/>
                <w:szCs w:val="18"/>
              </w:rPr>
              <w:t xml:space="preserve">Adrian McLean  </w:t>
            </w:r>
          </w:p>
          <w:p w:rsidR="001D299C" w:rsidRPr="00334BCC" w:rsidRDefault="001D299C" w:rsidP="00C520C2">
            <w:pPr>
              <w:pStyle w:val="Normaalweb"/>
              <w:spacing w:before="0" w:beforeAutospacing="0" w:after="0" w:afterAutospacing="0" w:line="243" w:lineRule="atLeast"/>
              <w:rPr>
                <w:rFonts w:asciiTheme="minorHAnsi" w:hAnsiTheme="minorHAnsi"/>
                <w:sz w:val="20"/>
                <w:szCs w:val="20"/>
                <w:lang w:eastAsia="en-US"/>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BE516D" w:rsidRDefault="00BE516D" w:rsidP="00BE516D">
      <w:pPr>
        <w:rPr>
          <w:sz w:val="18"/>
          <w:szCs w:val="18"/>
        </w:rPr>
      </w:pPr>
    </w:p>
    <w:p w:rsidR="001D299C" w:rsidRDefault="001D299C">
      <w:pPr>
        <w:spacing w:line="259" w:lineRule="auto"/>
        <w:rPr>
          <w:b/>
          <w:sz w:val="20"/>
          <w:szCs w:val="20"/>
        </w:rPr>
      </w:pPr>
      <w:r>
        <w:rPr>
          <w:b/>
          <w:sz w:val="20"/>
          <w:szCs w:val="20"/>
        </w:rPr>
        <w:br w:type="page"/>
      </w:r>
    </w:p>
    <w:p w:rsidR="00BE516D" w:rsidRPr="00334BCC" w:rsidRDefault="00BE516D" w:rsidP="00BE516D">
      <w:pPr>
        <w:rPr>
          <w:b/>
          <w:sz w:val="20"/>
          <w:szCs w:val="20"/>
        </w:rPr>
      </w:pPr>
      <w:r>
        <w:rPr>
          <w:b/>
          <w:sz w:val="20"/>
          <w:szCs w:val="20"/>
        </w:rPr>
        <w:lastRenderedPageBreak/>
        <w:t>Issue 200</w:t>
      </w:r>
      <w:r w:rsidR="00294A4C">
        <w:rPr>
          <w:b/>
          <w:sz w:val="20"/>
          <w:szCs w:val="20"/>
        </w:rPr>
        <w:t>3</w:t>
      </w:r>
      <w:r>
        <w:rPr>
          <w:b/>
          <w:sz w:val="20"/>
          <w:szCs w:val="20"/>
        </w:rPr>
        <w:t xml:space="preserve"> Feb</w:t>
      </w:r>
    </w:p>
    <w:tbl>
      <w:tblPr>
        <w:tblStyle w:val="Tabelraster"/>
        <w:tblW w:w="9351" w:type="dxa"/>
        <w:tblInd w:w="0" w:type="dxa"/>
        <w:tblLook w:val="04A0" w:firstRow="1" w:lastRow="0" w:firstColumn="1" w:lastColumn="0" w:noHBand="0" w:noVBand="1"/>
      </w:tblPr>
      <w:tblGrid>
        <w:gridCol w:w="1129"/>
        <w:gridCol w:w="8222"/>
      </w:tblGrid>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after="72" w:line="312" w:lineRule="atLeast"/>
              <w:outlineLvl w:val="2"/>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Subtitle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i/>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Abstract</w:t>
            </w:r>
          </w:p>
        </w:tc>
        <w:tc>
          <w:tcPr>
            <w:tcW w:w="8222" w:type="dxa"/>
            <w:tcBorders>
              <w:top w:val="single" w:sz="4" w:space="0" w:color="auto"/>
              <w:left w:val="single" w:sz="4" w:space="0" w:color="auto"/>
              <w:bottom w:val="single" w:sz="4" w:space="0" w:color="auto"/>
              <w:right w:val="single" w:sz="4" w:space="0" w:color="auto"/>
            </w:tcBorders>
          </w:tcPr>
          <w:p w:rsidR="001D299C" w:rsidRPr="001D299C" w:rsidRDefault="001D299C" w:rsidP="001D299C">
            <w:pPr>
              <w:spacing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b/>
                <w:bCs/>
                <w:color w:val="000000"/>
                <w:sz w:val="18"/>
                <w:szCs w:val="18"/>
                <w:lang w:eastAsia="nl-NL"/>
              </w:rPr>
              <w:t>Contents</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3 Positive Image, Positive Action for Schools</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5 How we get There from Here - W. Springfield Schools, Massachusetts, USA</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6 The Heathside SchoolStory, Surrey, England</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10 Strategic planning in Harmony Union School District, California, USA</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12 Strategic School Planning in Lower Merion,Passadena, USA</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14 Strategic School Planning in Ontario,Canada</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18 Positive Education inCleveland, Ohio, USA</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20 The Sacred Heart Griffin, a Faith Based School Intervention,Springfield, Illinois, USA</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22 The WOW! School,Dayton, Ohio, USA</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24 Post Merger Revival inMaine, USA</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26 AI and ExperientialLearning in Schools</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28 The Positive Change Corps Story</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30 Call for cases</w:t>
            </w:r>
          </w:p>
          <w:p w:rsidR="001D299C" w:rsidRPr="001D299C" w:rsidRDefault="001D299C" w:rsidP="001D299C">
            <w:pPr>
              <w:spacing w:after="192" w:line="243" w:lineRule="atLeast"/>
              <w:rPr>
                <w:rFonts w:ascii="Verdana" w:eastAsia="Times New Roman" w:hAnsi="Verdana" w:cs="Times New Roman"/>
                <w:color w:val="000000"/>
                <w:sz w:val="18"/>
                <w:szCs w:val="18"/>
                <w:lang w:eastAsia="nl-NL"/>
              </w:rPr>
            </w:pPr>
            <w:r w:rsidRPr="001D299C">
              <w:rPr>
                <w:rFonts w:ascii="Verdana" w:eastAsia="Times New Roman" w:hAnsi="Verdana" w:cs="Times New Roman"/>
                <w:color w:val="000000"/>
                <w:sz w:val="18"/>
                <w:szCs w:val="18"/>
                <w:lang w:eastAsia="nl-NL"/>
              </w:rPr>
              <w:t>31 Book Review</w:t>
            </w:r>
          </w:p>
          <w:p w:rsidR="00BE516D" w:rsidRPr="00334BCC" w:rsidRDefault="00BE516D" w:rsidP="00C520C2">
            <w:pPr>
              <w:spacing w:line="240" w:lineRule="auto"/>
              <w:rPr>
                <w:sz w:val="20"/>
                <w:szCs w:val="20"/>
              </w:rPr>
            </w:pP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1D299C" w:rsidP="00C520C2">
            <w:pPr>
              <w:spacing w:line="240" w:lineRule="auto"/>
              <w:rPr>
                <w:sz w:val="20"/>
                <w:szCs w:val="20"/>
              </w:rPr>
            </w:pPr>
            <w:r>
              <w:rPr>
                <w:sz w:val="20"/>
                <w:szCs w:val="20"/>
              </w:rPr>
              <w:t>Images/school/school care.jpg</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Price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r w:rsidRPr="00334BCC">
              <w:rPr>
                <w:sz w:val="20"/>
                <w:szCs w:val="20"/>
              </w:rPr>
              <w:t>9.95</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DOI</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sidRPr="00334BCC">
              <w:rPr>
                <w:sz w:val="20"/>
                <w:szCs w:val="20"/>
              </w:rPr>
              <w:t>Nr pages</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516D" w:rsidRPr="00334BCC" w:rsidRDefault="00BE516D" w:rsidP="00C520C2">
            <w:pPr>
              <w:spacing w:line="240" w:lineRule="auto"/>
              <w:rPr>
                <w:sz w:val="20"/>
                <w:szCs w:val="20"/>
              </w:rPr>
            </w:pPr>
            <w:r>
              <w:rPr>
                <w:sz w:val="20"/>
                <w:szCs w:val="20"/>
              </w:rPr>
              <w:t xml:space="preserve">Publ </w:t>
            </w:r>
            <w:r w:rsidRPr="00334BCC">
              <w:rPr>
                <w:sz w:val="20"/>
                <w:szCs w:val="20"/>
              </w:rPr>
              <w:t>date</w:t>
            </w:r>
          </w:p>
        </w:tc>
        <w:tc>
          <w:tcPr>
            <w:tcW w:w="8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516D" w:rsidRPr="00334BCC" w:rsidRDefault="00BE516D" w:rsidP="00C520C2">
            <w:pPr>
              <w:rPr>
                <w:sz w:val="20"/>
                <w:szCs w:val="20"/>
              </w:rPr>
            </w:pPr>
            <w:r w:rsidRPr="00334BCC">
              <w:rPr>
                <w:i/>
                <w:sz w:val="20"/>
                <w:szCs w:val="20"/>
              </w:rPr>
              <w:t>Plug-in</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Guest-editor</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1D299C" w:rsidP="00C520C2">
            <w:pPr>
              <w:pStyle w:val="Normaalweb"/>
              <w:spacing w:before="0" w:beforeAutospacing="0" w:after="0" w:afterAutospacing="0" w:line="243" w:lineRule="atLeast"/>
              <w:rPr>
                <w:rFonts w:asciiTheme="minorHAnsi" w:hAnsiTheme="minorHAnsi"/>
                <w:sz w:val="20"/>
                <w:szCs w:val="20"/>
                <w:lang w:eastAsia="en-US"/>
              </w:rPr>
            </w:pPr>
            <w:r w:rsidRPr="001D299C">
              <w:rPr>
                <w:rFonts w:ascii="Verdana" w:hAnsi="Verdana"/>
                <w:b/>
                <w:color w:val="000000"/>
                <w:sz w:val="18"/>
                <w:szCs w:val="18"/>
              </w:rPr>
              <w:t>Marjorie Schiller</w:t>
            </w:r>
            <w:r>
              <w:rPr>
                <w:rFonts w:ascii="Verdana" w:hAnsi="Verdana"/>
                <w:color w:val="000000"/>
                <w:sz w:val="18"/>
                <w:szCs w:val="18"/>
              </w:rPr>
              <w:t xml:space="preserve"> </w:t>
            </w:r>
            <w:r w:rsidRPr="001D299C">
              <w:rPr>
                <w:rFonts w:ascii="Verdana" w:hAnsi="Verdana"/>
                <w:color w:val="000000"/>
                <w:sz w:val="18"/>
                <w:szCs w:val="18"/>
              </w:rPr>
              <w:t>is grandmother to Max and Sarah and founder of the Positive Change Core : a global community serving schools and youth with strength focused approaches. She edited Appreciative Leaders: In the Eye of the Beholder, serves as an advisor for the Tilburg/Taos Ph.D. program and lives in Massachusetts and Florida.</w:t>
            </w:r>
          </w:p>
        </w:tc>
      </w:tr>
      <w:tr w:rsidR="00BE516D" w:rsidRPr="00334BCC" w:rsidTr="00C520C2">
        <w:tc>
          <w:tcPr>
            <w:tcW w:w="1129" w:type="dxa"/>
            <w:tcBorders>
              <w:top w:val="single" w:sz="4" w:space="0" w:color="auto"/>
              <w:left w:val="single" w:sz="4" w:space="0" w:color="auto"/>
              <w:bottom w:val="single" w:sz="4" w:space="0" w:color="auto"/>
              <w:right w:val="single" w:sz="4" w:space="0" w:color="auto"/>
            </w:tcBorders>
            <w:hideMark/>
          </w:tcPr>
          <w:p w:rsidR="00BE516D" w:rsidRPr="00334BCC" w:rsidRDefault="00BE516D" w:rsidP="00C520C2">
            <w:pPr>
              <w:spacing w:line="240" w:lineRule="auto"/>
              <w:rPr>
                <w:sz w:val="20"/>
                <w:szCs w:val="20"/>
              </w:rPr>
            </w:pPr>
            <w:r w:rsidRPr="00334BCC">
              <w:rPr>
                <w:sz w:val="20"/>
                <w:szCs w:val="20"/>
              </w:rPr>
              <w:t>Author picture</w:t>
            </w:r>
          </w:p>
        </w:tc>
        <w:tc>
          <w:tcPr>
            <w:tcW w:w="8222" w:type="dxa"/>
            <w:tcBorders>
              <w:top w:val="single" w:sz="4" w:space="0" w:color="auto"/>
              <w:left w:val="single" w:sz="4" w:space="0" w:color="auto"/>
              <w:bottom w:val="single" w:sz="4" w:space="0" w:color="auto"/>
              <w:right w:val="single" w:sz="4" w:space="0" w:color="auto"/>
            </w:tcBorders>
          </w:tcPr>
          <w:p w:rsidR="00BE516D" w:rsidRPr="00334BCC" w:rsidRDefault="00BE516D" w:rsidP="00C520C2">
            <w:pPr>
              <w:spacing w:line="240" w:lineRule="auto"/>
              <w:rPr>
                <w:sz w:val="20"/>
                <w:szCs w:val="20"/>
              </w:rPr>
            </w:pPr>
          </w:p>
        </w:tc>
      </w:tr>
    </w:tbl>
    <w:p w:rsidR="00BE516D" w:rsidRPr="00334BCC" w:rsidRDefault="00BE516D" w:rsidP="00BE516D">
      <w:pPr>
        <w:rPr>
          <w:sz w:val="18"/>
          <w:szCs w:val="18"/>
        </w:rPr>
      </w:pPr>
    </w:p>
    <w:p w:rsidR="00BE516D" w:rsidRDefault="00BE516D">
      <w:pPr>
        <w:rPr>
          <w:sz w:val="18"/>
          <w:szCs w:val="18"/>
        </w:rPr>
      </w:pPr>
      <w:bookmarkStart w:id="0" w:name="_GoBack"/>
      <w:bookmarkEnd w:id="0"/>
    </w:p>
    <w:p w:rsidR="00BE516D" w:rsidRPr="00334BCC" w:rsidRDefault="00BE516D">
      <w:pPr>
        <w:rPr>
          <w:sz w:val="18"/>
          <w:szCs w:val="18"/>
        </w:rPr>
      </w:pPr>
    </w:p>
    <w:sectPr w:rsidR="00BE516D" w:rsidRPr="00334BCC" w:rsidSect="00BE516D">
      <w:footerReference w:type="default" r:id="rId1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7C" w:rsidRDefault="0085267C">
      <w:pPr>
        <w:spacing w:after="0" w:line="240" w:lineRule="auto"/>
      </w:pPr>
      <w:r>
        <w:separator/>
      </w:r>
    </w:p>
  </w:endnote>
  <w:endnote w:type="continuationSeparator" w:id="0">
    <w:p w:rsidR="0085267C" w:rsidRDefault="0085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05988"/>
      <w:docPartObj>
        <w:docPartGallery w:val="Page Numbers (Bottom of Page)"/>
        <w:docPartUnique/>
      </w:docPartObj>
    </w:sdtPr>
    <w:sdtContent>
      <w:sdt>
        <w:sdtPr>
          <w:id w:val="-1769616900"/>
          <w:docPartObj>
            <w:docPartGallery w:val="Page Numbers (Top of Page)"/>
            <w:docPartUnique/>
          </w:docPartObj>
        </w:sdtPr>
        <w:sdtContent>
          <w:p w:rsidR="00785E8E" w:rsidRDefault="00785E8E">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1D299C">
              <w:rPr>
                <w:b/>
                <w:bCs/>
                <w:noProof/>
              </w:rPr>
              <w:t>23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1D299C">
              <w:rPr>
                <w:b/>
                <w:bCs/>
                <w:noProof/>
              </w:rPr>
              <w:t>23</w:t>
            </w:r>
            <w:r>
              <w:rPr>
                <w:b/>
                <w:bCs/>
                <w:sz w:val="24"/>
                <w:szCs w:val="24"/>
              </w:rPr>
              <w:fldChar w:fldCharType="end"/>
            </w:r>
          </w:p>
        </w:sdtContent>
      </w:sdt>
    </w:sdtContent>
  </w:sdt>
  <w:p w:rsidR="00785E8E" w:rsidRDefault="00785E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7C" w:rsidRDefault="0085267C">
      <w:pPr>
        <w:spacing w:after="0" w:line="240" w:lineRule="auto"/>
      </w:pPr>
      <w:r>
        <w:separator/>
      </w:r>
    </w:p>
  </w:footnote>
  <w:footnote w:type="continuationSeparator" w:id="0">
    <w:p w:rsidR="0085267C" w:rsidRDefault="00852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511"/>
    <w:multiLevelType w:val="hybridMultilevel"/>
    <w:tmpl w:val="28360E1E"/>
    <w:lvl w:ilvl="0" w:tplc="636211C6">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13"/>
    <w:rsid w:val="00092491"/>
    <w:rsid w:val="001C7507"/>
    <w:rsid w:val="001D299C"/>
    <w:rsid w:val="00225A6C"/>
    <w:rsid w:val="00294A4C"/>
    <w:rsid w:val="002A610C"/>
    <w:rsid w:val="00334BCC"/>
    <w:rsid w:val="00390014"/>
    <w:rsid w:val="00542A26"/>
    <w:rsid w:val="0055775E"/>
    <w:rsid w:val="00615231"/>
    <w:rsid w:val="00670F13"/>
    <w:rsid w:val="00785E8E"/>
    <w:rsid w:val="0085267C"/>
    <w:rsid w:val="00964264"/>
    <w:rsid w:val="009E5069"/>
    <w:rsid w:val="00A04F85"/>
    <w:rsid w:val="00A270F3"/>
    <w:rsid w:val="00A72BC1"/>
    <w:rsid w:val="00B25B32"/>
    <w:rsid w:val="00B61C8A"/>
    <w:rsid w:val="00BC2A06"/>
    <w:rsid w:val="00BE516D"/>
    <w:rsid w:val="00C520C2"/>
    <w:rsid w:val="00D07D11"/>
    <w:rsid w:val="00DF1ADE"/>
    <w:rsid w:val="00E420A0"/>
    <w:rsid w:val="00E92DC7"/>
    <w:rsid w:val="00EC00ED"/>
    <w:rsid w:val="00EC302E"/>
    <w:rsid w:val="00FE149E"/>
    <w:rsid w:val="00FE4B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EEEA"/>
  <w15:chartTrackingRefBased/>
  <w15:docId w15:val="{BD70E3B7-5224-4771-B8DC-9B1B47AE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70F13"/>
    <w:pPr>
      <w:spacing w:line="256" w:lineRule="auto"/>
    </w:pPr>
  </w:style>
  <w:style w:type="paragraph" w:styleId="Kop4">
    <w:name w:val="heading 4"/>
    <w:basedOn w:val="Standaard"/>
    <w:link w:val="Kop4Char"/>
    <w:uiPriority w:val="9"/>
    <w:qFormat/>
    <w:rsid w:val="0039001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0F1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670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70F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0F13"/>
  </w:style>
  <w:style w:type="paragraph" w:styleId="Lijstalinea">
    <w:name w:val="List Paragraph"/>
    <w:basedOn w:val="Standaard"/>
    <w:uiPriority w:val="34"/>
    <w:qFormat/>
    <w:rsid w:val="00670F13"/>
    <w:pPr>
      <w:ind w:left="720"/>
      <w:contextualSpacing/>
    </w:pPr>
  </w:style>
  <w:style w:type="character" w:styleId="Zwaar">
    <w:name w:val="Strong"/>
    <w:basedOn w:val="Standaardalinea-lettertype"/>
    <w:uiPriority w:val="22"/>
    <w:qFormat/>
    <w:rsid w:val="00A270F3"/>
    <w:rPr>
      <w:b/>
      <w:bCs/>
    </w:rPr>
  </w:style>
  <w:style w:type="character" w:customStyle="1" w:styleId="apple-converted-space">
    <w:name w:val="apple-converted-space"/>
    <w:basedOn w:val="Standaardalinea-lettertype"/>
    <w:rsid w:val="00A270F3"/>
  </w:style>
  <w:style w:type="character" w:styleId="Hyperlink">
    <w:name w:val="Hyperlink"/>
    <w:basedOn w:val="Standaardalinea-lettertype"/>
    <w:uiPriority w:val="99"/>
    <w:semiHidden/>
    <w:unhideWhenUsed/>
    <w:rsid w:val="00FE149E"/>
    <w:rPr>
      <w:color w:val="0000FF"/>
      <w:u w:val="single"/>
    </w:rPr>
  </w:style>
  <w:style w:type="character" w:customStyle="1" w:styleId="Kop4Char">
    <w:name w:val="Kop 4 Char"/>
    <w:basedOn w:val="Standaardalinea-lettertype"/>
    <w:link w:val="Kop4"/>
    <w:uiPriority w:val="9"/>
    <w:rsid w:val="00390014"/>
    <w:rPr>
      <w:rFonts w:ascii="Times New Roman" w:eastAsia="Times New Roman" w:hAnsi="Times New Roman" w:cs="Times New Roman"/>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165">
      <w:bodyDiv w:val="1"/>
      <w:marLeft w:val="0"/>
      <w:marRight w:val="0"/>
      <w:marTop w:val="0"/>
      <w:marBottom w:val="0"/>
      <w:divBdr>
        <w:top w:val="none" w:sz="0" w:space="0" w:color="auto"/>
        <w:left w:val="none" w:sz="0" w:space="0" w:color="auto"/>
        <w:bottom w:val="none" w:sz="0" w:space="0" w:color="auto"/>
        <w:right w:val="none" w:sz="0" w:space="0" w:color="auto"/>
      </w:divBdr>
      <w:divsChild>
        <w:div w:id="1365323022">
          <w:marLeft w:val="0"/>
          <w:marRight w:val="0"/>
          <w:marTop w:val="0"/>
          <w:marBottom w:val="240"/>
          <w:divBdr>
            <w:top w:val="none" w:sz="0" w:space="0" w:color="auto"/>
            <w:left w:val="none" w:sz="0" w:space="0" w:color="auto"/>
            <w:bottom w:val="none" w:sz="0" w:space="0" w:color="auto"/>
            <w:right w:val="none" w:sz="0" w:space="0" w:color="auto"/>
          </w:divBdr>
        </w:div>
      </w:divsChild>
    </w:div>
    <w:div w:id="133302798">
      <w:bodyDiv w:val="1"/>
      <w:marLeft w:val="0"/>
      <w:marRight w:val="0"/>
      <w:marTop w:val="0"/>
      <w:marBottom w:val="0"/>
      <w:divBdr>
        <w:top w:val="none" w:sz="0" w:space="0" w:color="auto"/>
        <w:left w:val="none" w:sz="0" w:space="0" w:color="auto"/>
        <w:bottom w:val="none" w:sz="0" w:space="0" w:color="auto"/>
        <w:right w:val="none" w:sz="0" w:space="0" w:color="auto"/>
      </w:divBdr>
    </w:div>
    <w:div w:id="353922340">
      <w:bodyDiv w:val="1"/>
      <w:marLeft w:val="0"/>
      <w:marRight w:val="0"/>
      <w:marTop w:val="0"/>
      <w:marBottom w:val="0"/>
      <w:divBdr>
        <w:top w:val="none" w:sz="0" w:space="0" w:color="auto"/>
        <w:left w:val="none" w:sz="0" w:space="0" w:color="auto"/>
        <w:bottom w:val="none" w:sz="0" w:space="0" w:color="auto"/>
        <w:right w:val="none" w:sz="0" w:space="0" w:color="auto"/>
      </w:divBdr>
    </w:div>
    <w:div w:id="503588765">
      <w:bodyDiv w:val="1"/>
      <w:marLeft w:val="0"/>
      <w:marRight w:val="0"/>
      <w:marTop w:val="0"/>
      <w:marBottom w:val="0"/>
      <w:divBdr>
        <w:top w:val="none" w:sz="0" w:space="0" w:color="auto"/>
        <w:left w:val="none" w:sz="0" w:space="0" w:color="auto"/>
        <w:bottom w:val="none" w:sz="0" w:space="0" w:color="auto"/>
        <w:right w:val="none" w:sz="0" w:space="0" w:color="auto"/>
      </w:divBdr>
    </w:div>
    <w:div w:id="643581423">
      <w:bodyDiv w:val="1"/>
      <w:marLeft w:val="0"/>
      <w:marRight w:val="0"/>
      <w:marTop w:val="0"/>
      <w:marBottom w:val="0"/>
      <w:divBdr>
        <w:top w:val="none" w:sz="0" w:space="0" w:color="auto"/>
        <w:left w:val="none" w:sz="0" w:space="0" w:color="auto"/>
        <w:bottom w:val="none" w:sz="0" w:space="0" w:color="auto"/>
        <w:right w:val="none" w:sz="0" w:space="0" w:color="auto"/>
      </w:divBdr>
    </w:div>
    <w:div w:id="675963591">
      <w:bodyDiv w:val="1"/>
      <w:marLeft w:val="0"/>
      <w:marRight w:val="0"/>
      <w:marTop w:val="0"/>
      <w:marBottom w:val="0"/>
      <w:divBdr>
        <w:top w:val="none" w:sz="0" w:space="0" w:color="auto"/>
        <w:left w:val="none" w:sz="0" w:space="0" w:color="auto"/>
        <w:bottom w:val="none" w:sz="0" w:space="0" w:color="auto"/>
        <w:right w:val="none" w:sz="0" w:space="0" w:color="auto"/>
      </w:divBdr>
    </w:div>
    <w:div w:id="830604425">
      <w:bodyDiv w:val="1"/>
      <w:marLeft w:val="0"/>
      <w:marRight w:val="0"/>
      <w:marTop w:val="0"/>
      <w:marBottom w:val="0"/>
      <w:divBdr>
        <w:top w:val="none" w:sz="0" w:space="0" w:color="auto"/>
        <w:left w:val="none" w:sz="0" w:space="0" w:color="auto"/>
        <w:bottom w:val="none" w:sz="0" w:space="0" w:color="auto"/>
        <w:right w:val="none" w:sz="0" w:space="0" w:color="auto"/>
      </w:divBdr>
    </w:div>
    <w:div w:id="847253042">
      <w:bodyDiv w:val="1"/>
      <w:marLeft w:val="0"/>
      <w:marRight w:val="0"/>
      <w:marTop w:val="0"/>
      <w:marBottom w:val="0"/>
      <w:divBdr>
        <w:top w:val="none" w:sz="0" w:space="0" w:color="auto"/>
        <w:left w:val="none" w:sz="0" w:space="0" w:color="auto"/>
        <w:bottom w:val="none" w:sz="0" w:space="0" w:color="auto"/>
        <w:right w:val="none" w:sz="0" w:space="0" w:color="auto"/>
      </w:divBdr>
    </w:div>
    <w:div w:id="880172977">
      <w:bodyDiv w:val="1"/>
      <w:marLeft w:val="0"/>
      <w:marRight w:val="0"/>
      <w:marTop w:val="0"/>
      <w:marBottom w:val="0"/>
      <w:divBdr>
        <w:top w:val="none" w:sz="0" w:space="0" w:color="auto"/>
        <w:left w:val="none" w:sz="0" w:space="0" w:color="auto"/>
        <w:bottom w:val="none" w:sz="0" w:space="0" w:color="auto"/>
        <w:right w:val="none" w:sz="0" w:space="0" w:color="auto"/>
      </w:divBdr>
    </w:div>
    <w:div w:id="1018392128">
      <w:bodyDiv w:val="1"/>
      <w:marLeft w:val="0"/>
      <w:marRight w:val="0"/>
      <w:marTop w:val="0"/>
      <w:marBottom w:val="0"/>
      <w:divBdr>
        <w:top w:val="none" w:sz="0" w:space="0" w:color="auto"/>
        <w:left w:val="none" w:sz="0" w:space="0" w:color="auto"/>
        <w:bottom w:val="none" w:sz="0" w:space="0" w:color="auto"/>
        <w:right w:val="none" w:sz="0" w:space="0" w:color="auto"/>
      </w:divBdr>
    </w:div>
    <w:div w:id="1055665985">
      <w:bodyDiv w:val="1"/>
      <w:marLeft w:val="0"/>
      <w:marRight w:val="0"/>
      <w:marTop w:val="0"/>
      <w:marBottom w:val="0"/>
      <w:divBdr>
        <w:top w:val="none" w:sz="0" w:space="0" w:color="auto"/>
        <w:left w:val="none" w:sz="0" w:space="0" w:color="auto"/>
        <w:bottom w:val="none" w:sz="0" w:space="0" w:color="auto"/>
        <w:right w:val="none" w:sz="0" w:space="0" w:color="auto"/>
      </w:divBdr>
    </w:div>
    <w:div w:id="1098601952">
      <w:bodyDiv w:val="1"/>
      <w:marLeft w:val="0"/>
      <w:marRight w:val="0"/>
      <w:marTop w:val="0"/>
      <w:marBottom w:val="0"/>
      <w:divBdr>
        <w:top w:val="none" w:sz="0" w:space="0" w:color="auto"/>
        <w:left w:val="none" w:sz="0" w:space="0" w:color="auto"/>
        <w:bottom w:val="none" w:sz="0" w:space="0" w:color="auto"/>
        <w:right w:val="none" w:sz="0" w:space="0" w:color="auto"/>
      </w:divBdr>
    </w:div>
    <w:div w:id="1167818130">
      <w:bodyDiv w:val="1"/>
      <w:marLeft w:val="0"/>
      <w:marRight w:val="0"/>
      <w:marTop w:val="0"/>
      <w:marBottom w:val="0"/>
      <w:divBdr>
        <w:top w:val="none" w:sz="0" w:space="0" w:color="auto"/>
        <w:left w:val="none" w:sz="0" w:space="0" w:color="auto"/>
        <w:bottom w:val="none" w:sz="0" w:space="0" w:color="auto"/>
        <w:right w:val="none" w:sz="0" w:space="0" w:color="auto"/>
      </w:divBdr>
    </w:div>
    <w:div w:id="1243837084">
      <w:bodyDiv w:val="1"/>
      <w:marLeft w:val="0"/>
      <w:marRight w:val="0"/>
      <w:marTop w:val="0"/>
      <w:marBottom w:val="0"/>
      <w:divBdr>
        <w:top w:val="none" w:sz="0" w:space="0" w:color="auto"/>
        <w:left w:val="none" w:sz="0" w:space="0" w:color="auto"/>
        <w:bottom w:val="none" w:sz="0" w:space="0" w:color="auto"/>
        <w:right w:val="none" w:sz="0" w:space="0" w:color="auto"/>
      </w:divBdr>
    </w:div>
    <w:div w:id="1341851986">
      <w:bodyDiv w:val="1"/>
      <w:marLeft w:val="0"/>
      <w:marRight w:val="0"/>
      <w:marTop w:val="0"/>
      <w:marBottom w:val="0"/>
      <w:divBdr>
        <w:top w:val="none" w:sz="0" w:space="0" w:color="auto"/>
        <w:left w:val="none" w:sz="0" w:space="0" w:color="auto"/>
        <w:bottom w:val="none" w:sz="0" w:space="0" w:color="auto"/>
        <w:right w:val="none" w:sz="0" w:space="0" w:color="auto"/>
      </w:divBdr>
    </w:div>
    <w:div w:id="1350372023">
      <w:bodyDiv w:val="1"/>
      <w:marLeft w:val="0"/>
      <w:marRight w:val="0"/>
      <w:marTop w:val="0"/>
      <w:marBottom w:val="0"/>
      <w:divBdr>
        <w:top w:val="none" w:sz="0" w:space="0" w:color="auto"/>
        <w:left w:val="none" w:sz="0" w:space="0" w:color="auto"/>
        <w:bottom w:val="none" w:sz="0" w:space="0" w:color="auto"/>
        <w:right w:val="none" w:sz="0" w:space="0" w:color="auto"/>
      </w:divBdr>
    </w:div>
    <w:div w:id="1483621722">
      <w:bodyDiv w:val="1"/>
      <w:marLeft w:val="0"/>
      <w:marRight w:val="0"/>
      <w:marTop w:val="0"/>
      <w:marBottom w:val="0"/>
      <w:divBdr>
        <w:top w:val="none" w:sz="0" w:space="0" w:color="auto"/>
        <w:left w:val="none" w:sz="0" w:space="0" w:color="auto"/>
        <w:bottom w:val="none" w:sz="0" w:space="0" w:color="auto"/>
        <w:right w:val="none" w:sz="0" w:space="0" w:color="auto"/>
      </w:divBdr>
    </w:div>
    <w:div w:id="1632174851">
      <w:bodyDiv w:val="1"/>
      <w:marLeft w:val="0"/>
      <w:marRight w:val="0"/>
      <w:marTop w:val="0"/>
      <w:marBottom w:val="0"/>
      <w:divBdr>
        <w:top w:val="none" w:sz="0" w:space="0" w:color="auto"/>
        <w:left w:val="none" w:sz="0" w:space="0" w:color="auto"/>
        <w:bottom w:val="none" w:sz="0" w:space="0" w:color="auto"/>
        <w:right w:val="none" w:sz="0" w:space="0" w:color="auto"/>
      </w:divBdr>
    </w:div>
    <w:div w:id="1730499468">
      <w:bodyDiv w:val="1"/>
      <w:marLeft w:val="0"/>
      <w:marRight w:val="0"/>
      <w:marTop w:val="0"/>
      <w:marBottom w:val="0"/>
      <w:divBdr>
        <w:top w:val="none" w:sz="0" w:space="0" w:color="auto"/>
        <w:left w:val="none" w:sz="0" w:space="0" w:color="auto"/>
        <w:bottom w:val="none" w:sz="0" w:space="0" w:color="auto"/>
        <w:right w:val="none" w:sz="0" w:space="0" w:color="auto"/>
      </w:divBdr>
    </w:div>
    <w:div w:id="1738628176">
      <w:bodyDiv w:val="1"/>
      <w:marLeft w:val="0"/>
      <w:marRight w:val="0"/>
      <w:marTop w:val="0"/>
      <w:marBottom w:val="0"/>
      <w:divBdr>
        <w:top w:val="none" w:sz="0" w:space="0" w:color="auto"/>
        <w:left w:val="none" w:sz="0" w:space="0" w:color="auto"/>
        <w:bottom w:val="none" w:sz="0" w:space="0" w:color="auto"/>
        <w:right w:val="none" w:sz="0" w:space="0" w:color="auto"/>
      </w:divBdr>
    </w:div>
    <w:div w:id="1774787746">
      <w:bodyDiv w:val="1"/>
      <w:marLeft w:val="0"/>
      <w:marRight w:val="0"/>
      <w:marTop w:val="0"/>
      <w:marBottom w:val="0"/>
      <w:divBdr>
        <w:top w:val="none" w:sz="0" w:space="0" w:color="auto"/>
        <w:left w:val="none" w:sz="0" w:space="0" w:color="auto"/>
        <w:bottom w:val="none" w:sz="0" w:space="0" w:color="auto"/>
        <w:right w:val="none" w:sz="0" w:space="0" w:color="auto"/>
      </w:divBdr>
    </w:div>
    <w:div w:id="1813250451">
      <w:bodyDiv w:val="1"/>
      <w:marLeft w:val="0"/>
      <w:marRight w:val="0"/>
      <w:marTop w:val="0"/>
      <w:marBottom w:val="0"/>
      <w:divBdr>
        <w:top w:val="none" w:sz="0" w:space="0" w:color="auto"/>
        <w:left w:val="none" w:sz="0" w:space="0" w:color="auto"/>
        <w:bottom w:val="none" w:sz="0" w:space="0" w:color="auto"/>
        <w:right w:val="none" w:sz="0" w:space="0" w:color="auto"/>
      </w:divBdr>
    </w:div>
    <w:div w:id="1882748288">
      <w:bodyDiv w:val="1"/>
      <w:marLeft w:val="0"/>
      <w:marRight w:val="0"/>
      <w:marTop w:val="0"/>
      <w:marBottom w:val="0"/>
      <w:divBdr>
        <w:top w:val="none" w:sz="0" w:space="0" w:color="auto"/>
        <w:left w:val="none" w:sz="0" w:space="0" w:color="auto"/>
        <w:bottom w:val="none" w:sz="0" w:space="0" w:color="auto"/>
        <w:right w:val="none" w:sz="0" w:space="0" w:color="auto"/>
      </w:divBdr>
    </w:div>
    <w:div w:id="195902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ipractitioner.com/using-technology-an-appreciative-paradigm-of-learning-in-online-courses" TargetMode="External"/><Relationship Id="rId117" Type="http://schemas.openxmlformats.org/officeDocument/2006/relationships/hyperlink" Target="http://www.aipractitioner.com/learning-to-live-ai-in-our-relationships-while-writing-a-book-about-living-relationally" TargetMode="External"/><Relationship Id="rId21" Type="http://schemas.openxmlformats.org/officeDocument/2006/relationships/hyperlink" Target="http://www.aipractitioner.com/continental-automotive-exploring-appreciative-inquiry-for-a-whole-systems-approach-to-sustainability" TargetMode="External"/><Relationship Id="rId42" Type="http://schemas.openxmlformats.org/officeDocument/2006/relationships/hyperlink" Target="http://www.aipractitioner.com/back-to-basics-appreciating-appreciative-inquiry-as-not-normal-science" TargetMode="External"/><Relationship Id="rId47" Type="http://schemas.openxmlformats.org/officeDocument/2006/relationships/hyperlink" Target="http://www.aipractitioner.com/designing-research-with-a-positive-lens" TargetMode="External"/><Relationship Id="rId63" Type="http://schemas.openxmlformats.org/officeDocument/2006/relationships/hyperlink" Target="http://www.aipractitioner.com/an-invitation-to-participate-in-an-appreciative-study-of-strategic-capacity" TargetMode="External"/><Relationship Id="rId68" Type="http://schemas.openxmlformats.org/officeDocument/2006/relationships/hyperlink" Target="http://www.aipractitioner.com/coaching-for-renewal" TargetMode="External"/><Relationship Id="rId84" Type="http://schemas.openxmlformats.org/officeDocument/2006/relationships/hyperlink" Target="http://www.aipractitioner.com/ai-and-faculty-development-discovering-facilitation-and-dialogue-tools-and-techniques-for-effective-adult-learning" TargetMode="External"/><Relationship Id="rId89" Type="http://schemas.openxmlformats.org/officeDocument/2006/relationships/hyperlink" Target="http://www.aipractitioner.com/practice-in-k-12-in-ohio" TargetMode="External"/><Relationship Id="rId112" Type="http://schemas.openxmlformats.org/officeDocument/2006/relationships/hyperlink" Target="http://www.aipractitioner.com/judging-a-book-by-its-cover-re-designing-our-perceptions-of-ourselves-and-others-from-an-appreciative-perspective" TargetMode="External"/><Relationship Id="rId133" Type="http://schemas.openxmlformats.org/officeDocument/2006/relationships/hyperlink" Target="http://www.aipractitioner.com/constructing-ourselves-constructing-the-other-the-challenge-of-reconciliation-in-south-africa" TargetMode="External"/><Relationship Id="rId138" Type="http://schemas.openxmlformats.org/officeDocument/2006/relationships/hyperlink" Target="http://www.aipractitioner.com/ai-practitioner-may-2005" TargetMode="External"/><Relationship Id="rId154" Type="http://schemas.openxmlformats.org/officeDocument/2006/relationships/hyperlink" Target="http://www.aipractitioner.com/emerging-in-appreciative-space" TargetMode="External"/><Relationship Id="rId159" Type="http://schemas.openxmlformats.org/officeDocument/2006/relationships/hyperlink" Target="http://www.aipractitioner.com/engaging-the-executive-team-in-strategy-an-amalgam-of-appreciative-inquiry-and-open-space-in-canadian-organizations" TargetMode="External"/><Relationship Id="rId175" Type="http://schemas.openxmlformats.org/officeDocument/2006/relationships/hyperlink" Target="http://www.aipractitioner.com/the-customer-factor-excellence-and-beyond-using-ai-to-improve-customer-service-in-a-hospital-widecustomer-service-initiative" TargetMode="External"/><Relationship Id="rId170" Type="http://schemas.openxmlformats.org/officeDocument/2006/relationships/hyperlink" Target="http://www.aipractitioner.com/rubbing-our-deficit-eyes-ai-and-the-women-in-ghana" TargetMode="External"/><Relationship Id="rId191" Type="http://schemas.openxmlformats.org/officeDocument/2006/relationships/theme" Target="theme/theme1.xml"/><Relationship Id="rId16" Type="http://schemas.openxmlformats.org/officeDocument/2006/relationships/hyperlink" Target="http://www.aipractitioner.com/tracing-the-journey-of-an-extraordinary-strength-based-organization-neighborhood-centers-inc" TargetMode="External"/><Relationship Id="rId107" Type="http://schemas.openxmlformats.org/officeDocument/2006/relationships/hyperlink" Target="http://www.aipractitioner.com/emergent-change-strategy-at-the-bbc-living-ai-during-client-contracting" TargetMode="External"/><Relationship Id="rId11" Type="http://schemas.openxmlformats.org/officeDocument/2006/relationships/hyperlink" Target="http://www.aipractitioner.com/certainteed-s-moundsville-plant-start-up-a-strength-based-journey-to-becoming-a-high-commitment-high-engagement-manufacturing-organization" TargetMode="External"/><Relationship Id="rId32" Type="http://schemas.openxmlformats.org/officeDocument/2006/relationships/hyperlink" Target="http://www.aipractitioner.com/the-gifts-of-story-1" TargetMode="External"/><Relationship Id="rId37" Type="http://schemas.openxmlformats.org/officeDocument/2006/relationships/hyperlink" Target="http://www.aipractitioner.com/layers-of-story-inquiry-and-practice" TargetMode="External"/><Relationship Id="rId53" Type="http://schemas.openxmlformats.org/officeDocument/2006/relationships/hyperlink" Target="http://www.aipractitioner.com/bae-systems-armament-systems-division-soars-with-a-strategic-growth-process" TargetMode="External"/><Relationship Id="rId58" Type="http://schemas.openxmlformats.org/officeDocument/2006/relationships/hyperlink" Target="http://www.aipractitioner.com/soar-in-mid-flight" TargetMode="External"/><Relationship Id="rId74" Type="http://schemas.openxmlformats.org/officeDocument/2006/relationships/hyperlink" Target="http://www.aipractitioner.com/experimental-learning-through-improved-participation-how-to-best-ensure-real-student-participation-and-more-flexible-learning-in-the-education-system-1" TargetMode="External"/><Relationship Id="rId79" Type="http://schemas.openxmlformats.org/officeDocument/2006/relationships/hyperlink" Target="http://www.aipractitioner.com/sustaining-positive-change-in-a-school-setting-through-an-evolving-model-of-ai" TargetMode="External"/><Relationship Id="rId102" Type="http://schemas.openxmlformats.org/officeDocument/2006/relationships/hyperlink" Target="http://www.aipractitioner.com/establishing-relational-context" TargetMode="External"/><Relationship Id="rId123" Type="http://schemas.openxmlformats.org/officeDocument/2006/relationships/hyperlink" Target="http://www.aipractitioner.com/empowerment-and-leadership-in-a-uk-government-department" TargetMode="External"/><Relationship Id="rId128" Type="http://schemas.openxmlformats.org/officeDocument/2006/relationships/hyperlink" Target="http://www.aipractitioner.com/enabling-the-easy-business-transformation-in-castrol-marine" TargetMode="External"/><Relationship Id="rId144" Type="http://schemas.openxmlformats.org/officeDocument/2006/relationships/hyperlink" Target="http://www.aipractitioner.com/appreciative-inquiry-in-the-u-s-national-intelligence-community-lessons-in-leading-and-fostering-empowered-and-collaborative-workplaces" TargetMode="External"/><Relationship Id="rId149" Type="http://schemas.openxmlformats.org/officeDocument/2006/relationships/hyperlink" Target="http://www.aipractitioner.com/discovering-student-learning-outcomes-and-program-strategies-an-application-of-appreciative-inquiry-to-evaluation" TargetMode="External"/><Relationship Id="rId5" Type="http://schemas.openxmlformats.org/officeDocument/2006/relationships/footnotes" Target="footnotes.xml"/><Relationship Id="rId90" Type="http://schemas.openxmlformats.org/officeDocument/2006/relationships/hyperlink" Target="http://www.aipractitioner.com/using-ai-in-the-school-context-the-continuing-heathside-school-story" TargetMode="External"/><Relationship Id="rId95" Type="http://schemas.openxmlformats.org/officeDocument/2006/relationships/hyperlink" Target="http://www.aipractitioner.com/dialogue-appreciating-the-possibilities-inherent-in-it" TargetMode="External"/><Relationship Id="rId160" Type="http://schemas.openxmlformats.org/officeDocument/2006/relationships/hyperlink" Target="http://www.aipractitioner.com/liberation-and-communication-tapping-the-wisdom-of-the-collective-chaordic-spirit" TargetMode="External"/><Relationship Id="rId165" Type="http://schemas.openxmlformats.org/officeDocument/2006/relationships/hyperlink" Target="http://www.aipractitioner.com/constructing-the-future-together-national-police-in-eastern-colombia" TargetMode="External"/><Relationship Id="rId181" Type="http://schemas.openxmlformats.org/officeDocument/2006/relationships/hyperlink" Target="http://www.aipractitioner.com/true-value-in-a-one-and-a-half-hour-meeting" TargetMode="External"/><Relationship Id="rId186" Type="http://schemas.openxmlformats.org/officeDocument/2006/relationships/hyperlink" Target="http://www.aipractitioner.com/bp-formerly-known-as-british-petroleum-is-a-global-petrochemical-company-headquar-tered-in-the-united-kingdom-bp-seeks-to-be-both-economically-successful-and-sociallyproductive-through-industry-shifting-innovation-such-as-the-use-of-appreci" TargetMode="External"/><Relationship Id="rId22" Type="http://schemas.openxmlformats.org/officeDocument/2006/relationships/hyperlink" Target="http://www.aipractitioner.com/us-army-business-transformation-journey-to-discovering-sustainability" TargetMode="External"/><Relationship Id="rId27" Type="http://schemas.openxmlformats.org/officeDocument/2006/relationships/hyperlink" Target="http://www.aipractitioner.com/meaning-making-in-real-time-igniting-the-fire-over-the-wire" TargetMode="External"/><Relationship Id="rId43" Type="http://schemas.openxmlformats.org/officeDocument/2006/relationships/hyperlink" Target="http://www.aipractitioner.com/appreciative-inquiry-as-a-process-of-generative-theory-building" TargetMode="External"/><Relationship Id="rId48" Type="http://schemas.openxmlformats.org/officeDocument/2006/relationships/hyperlink" Target="http://www.aipractitioner.com/using-appreciative-inquiry-ai-and-grounded-theory-as-a-methodological-framework-for-developing-care-in-schools-possibilities-and-limitations" TargetMode="External"/><Relationship Id="rId64" Type="http://schemas.openxmlformats.org/officeDocument/2006/relationships/hyperlink" Target="http://www.aipractitioner.com/social-construction-in-appreciative-inquiry-coaching" TargetMode="External"/><Relationship Id="rId69" Type="http://schemas.openxmlformats.org/officeDocument/2006/relationships/hyperlink" Target="http://www.aipractitioner.com/building-capacity-for-change-the-power-of-the-body" TargetMode="External"/><Relationship Id="rId113" Type="http://schemas.openxmlformats.org/officeDocument/2006/relationships/hyperlink" Target="http://www.aipractitioner.com/can-i-be-ai-and-still-feel-pain" TargetMode="External"/><Relationship Id="rId118" Type="http://schemas.openxmlformats.org/officeDocument/2006/relationships/hyperlink" Target="http://www.aipractitioner.com/a-passionate-presence-appreciating-person-centred-connections" TargetMode="External"/><Relationship Id="rId134" Type="http://schemas.openxmlformats.org/officeDocument/2006/relationships/hyperlink" Target="http://www.aipractitioner.com/using-appreciative-inquiry-with-journalists" TargetMode="External"/><Relationship Id="rId139" Type="http://schemas.openxmlformats.org/officeDocument/2006/relationships/hyperlink" Target="http://www.aipractitioner.com/incorporating-a-positive-approach-to-accelerate-constructive-change-in-a-us-government-agency" TargetMode="External"/><Relationship Id="rId80" Type="http://schemas.openxmlformats.org/officeDocument/2006/relationships/hyperlink" Target="http://www.aipractitioner.com/theory" TargetMode="External"/><Relationship Id="rId85" Type="http://schemas.openxmlformats.org/officeDocument/2006/relationships/hyperlink" Target="http://www.aipractitioner.com/ai-and-faculty-development-discovering-facilitation-and-dialogue-tools-and-techniques-for-effective-adult-learning" TargetMode="External"/><Relationship Id="rId150" Type="http://schemas.openxmlformats.org/officeDocument/2006/relationships/hyperlink" Target="http://www.aipractitioner.com/using-appreciative-methods-to-evaluate-an-appreciative-inquiry-process-evergreen-cove-holistic-learning-center" TargetMode="External"/><Relationship Id="rId155" Type="http://schemas.openxmlformats.org/officeDocument/2006/relationships/hyperlink" Target="http://www.aipractitioner.com/learning-to-lead-a-school-for-senior-executives-in-the-federal-government-in-canada" TargetMode="External"/><Relationship Id="rId171" Type="http://schemas.openxmlformats.org/officeDocument/2006/relationships/hyperlink" Target="http://www.aipractitioner.com/appreciative-inquiry-and-evaluation-withsex-workers-in-cambodia" TargetMode="External"/><Relationship Id="rId176" Type="http://schemas.openxmlformats.org/officeDocument/2006/relationships/hyperlink" Target="http://www.aipractitioner.com/community-development-creating-a-collaborative-community-solution-for-mentalhealth" TargetMode="External"/><Relationship Id="rId12" Type="http://schemas.openxmlformats.org/officeDocument/2006/relationships/hyperlink" Target="http://www.aipractitioner.com/organic-evolution-becoming-a-strength-based-organization" TargetMode="External"/><Relationship Id="rId17" Type="http://schemas.openxmlformats.org/officeDocument/2006/relationships/hyperlink" Target="http://www.aipractitioner.com/how-do-you-become-a-strength-based-organization" TargetMode="External"/><Relationship Id="rId33" Type="http://schemas.openxmlformats.org/officeDocument/2006/relationships/hyperlink" Target="http://www.aipractitioner.com/co-evolving-our-story-field-exploring-conditions-for-living-a-new-story" TargetMode="External"/><Relationship Id="rId38" Type="http://schemas.openxmlformats.org/officeDocument/2006/relationships/hyperlink" Target="http://www.aipractitioner.com/the-fairy-tale-a-form-of-organisational-inquiry" TargetMode="External"/><Relationship Id="rId59" Type="http://schemas.openxmlformats.org/officeDocument/2006/relationships/hyperlink" Target="http://www.aipractitioner.com/soaring-toward-excellence-in-an-age-of-accountability-the-case-of-esperanza-school-district" TargetMode="External"/><Relationship Id="rId103" Type="http://schemas.openxmlformats.org/officeDocument/2006/relationships/hyperlink" Target="http://www.aipractitioner.com/secrets-to-initiating-and-contracting-for-successful-large-inquiries-establishing-relational-context" TargetMode="External"/><Relationship Id="rId108" Type="http://schemas.openxmlformats.org/officeDocument/2006/relationships/hyperlink" Target="http://www.aipractitioner.com/using-whatever-emerged-infusing-ai-through-the-contracting-process" TargetMode="External"/><Relationship Id="rId124" Type="http://schemas.openxmlformats.org/officeDocument/2006/relationships/hyperlink" Target="http://www.aipractitioner.com/teachers-and-school-administrators-becoming-more-appreciative-in-their-outlook" TargetMode="External"/><Relationship Id="rId129" Type="http://schemas.openxmlformats.org/officeDocument/2006/relationships/hyperlink" Target="http://www.aipractitioner.com/praise-and-blessing-the-function-of-the-leader-archetype" TargetMode="External"/><Relationship Id="rId54" Type="http://schemas.openxmlformats.org/officeDocument/2006/relationships/hyperlink" Target="http://www.aipractitioner.com/soaring-at-all-levels-aligned-strategic-planning-at-john-deere" TargetMode="External"/><Relationship Id="rId70" Type="http://schemas.openxmlformats.org/officeDocument/2006/relationships/hyperlink" Target="http://www.aipractitioner.com/appreciative-inquiry-and-co-active-coaching" TargetMode="External"/><Relationship Id="rId75" Type="http://schemas.openxmlformats.org/officeDocument/2006/relationships/hyperlink" Target="http://www.aipractitioner.com/preparing-for-appreciative-inquiry-in-a-school-development-project-by-using-solution-focused-dialogues" TargetMode="External"/><Relationship Id="rId91" Type="http://schemas.openxmlformats.org/officeDocument/2006/relationships/hyperlink" Target="http://www.aipractitioner.com/practice-in-k-12-in-ohio" TargetMode="External"/><Relationship Id="rId96" Type="http://schemas.openxmlformats.org/officeDocument/2006/relationships/hyperlink" Target="http://www.aipractitioner.com/what-does-it-mean-to-be-appreciative" TargetMode="External"/><Relationship Id="rId140" Type="http://schemas.openxmlformats.org/officeDocument/2006/relationships/hyperlink" Target="http://www.aipractitioner.com/appreciative-inquiry-and-natural-resource-management-in-rocky-mountain-national-park" TargetMode="External"/><Relationship Id="rId145" Type="http://schemas.openxmlformats.org/officeDocument/2006/relationships/hyperlink" Target="http://www.aipractitioner.com/innovation-in-leadership-development-within-the-dutch-government" TargetMode="External"/><Relationship Id="rId161" Type="http://schemas.openxmlformats.org/officeDocument/2006/relationships/hyperlink" Target="http://www.aipractitioner.com/rapid-high-participation-strategic-planning" TargetMode="External"/><Relationship Id="rId166" Type="http://schemas.openxmlformats.org/officeDocument/2006/relationships/hyperlink" Target="http://www.aipractitioner.com/open-space-and-appreciative-inquiry-together-online" TargetMode="External"/><Relationship Id="rId182" Type="http://schemas.openxmlformats.org/officeDocument/2006/relationships/hyperlink" Target="http://www.aipractitioner.com/the-appreciative-organization-as-a-liberating-space" TargetMode="External"/><Relationship Id="rId187" Type="http://schemas.openxmlformats.org/officeDocument/2006/relationships/hyperlink" Target="http://www.aipractitioner.com/building-the-appreciative-organization-the-positive-change-corps-cas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aipractitioner.com/the-cms-connection-between-green-supply-chain-and-sustainability" TargetMode="External"/><Relationship Id="rId28" Type="http://schemas.openxmlformats.org/officeDocument/2006/relationships/hyperlink" Target="http://www.aipractitioner.com/using-the-web-to-support-organic-development-of-the-european-ai-network" TargetMode="External"/><Relationship Id="rId49" Type="http://schemas.openxmlformats.org/officeDocument/2006/relationships/hyperlink" Target="http://www.aipractitioner.com/older-people-researchers-views-of-appreciative-inquiry" TargetMode="External"/><Relationship Id="rId114" Type="http://schemas.openxmlformats.org/officeDocument/2006/relationships/hyperlink" Target="http://www.aipractitioner.com/appreciative-parenting-immediate-impact-and-long-term-intent-of-an-appreciative-conversation-with-a-child" TargetMode="External"/><Relationship Id="rId119" Type="http://schemas.openxmlformats.org/officeDocument/2006/relationships/hyperlink" Target="http://www.aipractitioner.com/living-our-destiny-one-group-s-story-of-forming-and-living-appreciative-practice" TargetMode="External"/><Relationship Id="rId44" Type="http://schemas.openxmlformats.org/officeDocument/2006/relationships/hyperlink" Target="http://www.aipractitioner.com/towards-an-appreciative-meta-inquiry" TargetMode="External"/><Relationship Id="rId60" Type="http://schemas.openxmlformats.org/officeDocument/2006/relationships/hyperlink" Target="http://www.aipractitioner.com/building-strategic-capacity-for-better-work-and-care" TargetMode="External"/><Relationship Id="rId65" Type="http://schemas.openxmlformats.org/officeDocument/2006/relationships/hyperlink" Target="http://www.aipractitioner.com/an-inquiry-into-ai-in-coaching" TargetMode="External"/><Relationship Id="rId81" Type="http://schemas.openxmlformats.org/officeDocument/2006/relationships/hyperlink" Target="http://www.aipractitioner.com/building-a-sustained-capacity-for-connection-ai-and-lifelong-learning" TargetMode="External"/><Relationship Id="rId86" Type="http://schemas.openxmlformats.org/officeDocument/2006/relationships/hyperlink" Target="http://www.aipractitioner.com/learning-for-distributive-leadership-appreciative-inquiry-at-west-chester-university" TargetMode="External"/><Relationship Id="rId130" Type="http://schemas.openxmlformats.org/officeDocument/2006/relationships/hyperlink" Target="http://www.aipractitioner.com/ai-practitioner-august-2005" TargetMode="External"/><Relationship Id="rId135" Type="http://schemas.openxmlformats.org/officeDocument/2006/relationships/hyperlink" Target="http://www.aipractitioner.com/dialogue-and-action-a-call-to-build-community-developing-solutions-for-respecting-diversity-and-creating-harmony-in-bristol-township-pennsylvania" TargetMode="External"/><Relationship Id="rId151" Type="http://schemas.openxmlformats.org/officeDocument/2006/relationships/hyperlink" Target="http://www.aipractitioner.com/using-appreciative-inquiry-to-modify-an-evaluation-plan-with-a-rural-hiv-care-clinic" TargetMode="External"/><Relationship Id="rId156" Type="http://schemas.openxmlformats.org/officeDocument/2006/relationships/hyperlink" Target="http://www.aipractitioner.com/the-value-of-values-for-a-business-in-transition-in-india-using-appreciative-inquiry-and-open-space-technology" TargetMode="External"/><Relationship Id="rId177" Type="http://schemas.openxmlformats.org/officeDocument/2006/relationships/hyperlink" Target="http://www.aipractitioner.com/improving-nurse-physician-communication" TargetMode="External"/><Relationship Id="rId172" Type="http://schemas.openxmlformats.org/officeDocument/2006/relationships/hyperlink" Target="http://www.aipractitioner.com/inspiring-hope-igniting-action-through-dialogue-thewomen-s-interfaith-exchange-wie-and-the-philadelphiamulti-faith-women-s-dialogue-pmwd-partnership" TargetMode="External"/><Relationship Id="rId13" Type="http://schemas.openxmlformats.org/officeDocument/2006/relationships/hyperlink" Target="http://www.aipractitioner.com/peering-through-the-kaleidoscope" TargetMode="External"/><Relationship Id="rId18" Type="http://schemas.openxmlformats.org/officeDocument/2006/relationships/hyperlink" Target="http://www.aipractitioner.com/news-agency-muddles-its-way-to-strength-based-journalism" TargetMode="External"/><Relationship Id="rId39" Type="http://schemas.openxmlformats.org/officeDocument/2006/relationships/hyperlink" Target="http://www.aipractitioner.com/integrating-appreciative-inquiry-with-storytelling-fostering-leadership-in-a-healthcare-setting" TargetMode="External"/><Relationship Id="rId109" Type="http://schemas.openxmlformats.org/officeDocument/2006/relationships/hyperlink" Target="http://www.aipractitioner.com/progressive-definition-within-complex-systems-lessons-from-the-ywca" TargetMode="External"/><Relationship Id="rId34" Type="http://schemas.openxmlformats.org/officeDocument/2006/relationships/hyperlink" Target="http://www.aipractitioner.com/using-story-to-carve-out-spaces-in-which-the-organisation-can-start-to-breathe" TargetMode="External"/><Relationship Id="rId50" Type="http://schemas.openxmlformats.org/officeDocument/2006/relationships/hyperlink" Target="http://www.aipractitioner.com/making-magic-doing-research" TargetMode="External"/><Relationship Id="rId55" Type="http://schemas.openxmlformats.org/officeDocument/2006/relationships/hyperlink" Target="http://www.aipractitioner.com/cooperation-and-soaring-to-successful-growth" TargetMode="External"/><Relationship Id="rId76" Type="http://schemas.openxmlformats.org/officeDocument/2006/relationships/hyperlink" Target="http://www.aipractitioner.com/appreciative-inquiry-as-a-strategy-to-develop-ringshaug-primary-school-into-an-extraordinary-learning-organisation" TargetMode="External"/><Relationship Id="rId97" Type="http://schemas.openxmlformats.org/officeDocument/2006/relationships/hyperlink" Target="http://www.aipractitioner.com/promoting-social-networks-in-the-healthcare-system-in-ribeir-o-preto-brazil" TargetMode="External"/><Relationship Id="rId104" Type="http://schemas.openxmlformats.org/officeDocument/2006/relationships/hyperlink" Target="http://www.aipractitioner.com/demystifying-the-ai-planning-process-letting-the-client-lead" TargetMode="External"/><Relationship Id="rId120" Type="http://schemas.openxmlformats.org/officeDocument/2006/relationships/hyperlink" Target="http://www.aipractitioner.com/empowerment-and-leadership-in-a-uk-government-department" TargetMode="External"/><Relationship Id="rId125" Type="http://schemas.openxmlformats.org/officeDocument/2006/relationships/hyperlink" Target="http://www.aipractitioner.com/leaders-growing-leaders-using-ai-every-day-to-deliver-america-s-dream" TargetMode="External"/><Relationship Id="rId141" Type="http://schemas.openxmlformats.org/officeDocument/2006/relationships/hyperlink" Target="http://www.aipractitioner.com/values-shared-by-community-response-teams-improving-our-nation-s-emergency-preparedness" TargetMode="External"/><Relationship Id="rId146" Type="http://schemas.openxmlformats.org/officeDocument/2006/relationships/hyperlink" Target="http://www.aipractitioner.com/igniting-leadership-at-all-levels-in-the-federal-workplace-an-experiment-for-organizational-change-at-us-epa-s-office-of-research-and-development-ord" TargetMode="External"/><Relationship Id="rId167" Type="http://schemas.openxmlformats.org/officeDocument/2006/relationships/hyperlink" Target="http://www.aipractitioner.com/moving-mountains-appreciative-planning-and-actionand-women-s-empowerment-in-nepal" TargetMode="External"/><Relationship Id="rId188" Type="http://schemas.openxmlformats.org/officeDocument/2006/relationships/hyperlink" Target="http://www.aipractitioner.com/strategic-inquiry-appreciative-intent-inspiration-to-soar-a-new-frameworkfor-strategic-planning" TargetMode="External"/><Relationship Id="rId7" Type="http://schemas.openxmlformats.org/officeDocument/2006/relationships/hyperlink" Target="http://www.aipractitioner.com/the-3-circles-of-the-strengths-revolution" TargetMode="External"/><Relationship Id="rId71" Type="http://schemas.openxmlformats.org/officeDocument/2006/relationships/hyperlink" Target="http://www.aipractitioner.com/coaching-for-effective-working-relationships" TargetMode="External"/><Relationship Id="rId92" Type="http://schemas.openxmlformats.org/officeDocument/2006/relationships/hyperlink" Target="http://www.aipractitioner.com/practice-in-k-12-in-ohio" TargetMode="External"/><Relationship Id="rId162" Type="http://schemas.openxmlformats.org/officeDocument/2006/relationships/hyperlink" Target="http://www.aipractitioner.com/learning-to-lead-a-school-for-senior-executives-in-the-federal-government-in-canada" TargetMode="External"/><Relationship Id="rId183" Type="http://schemas.openxmlformats.org/officeDocument/2006/relationships/hyperlink" Target="http://www.aipractitioner.com/reaching-out-corporate-community-partnerships-as-organizational-learning-opportunities" TargetMode="External"/><Relationship Id="rId2" Type="http://schemas.openxmlformats.org/officeDocument/2006/relationships/styles" Target="styles.xml"/><Relationship Id="rId29" Type="http://schemas.openxmlformats.org/officeDocument/2006/relationships/hyperlink" Target="http://www.aipractitioner.com/using-the-web-to-support-organic-development-of-the-european-ai-network" TargetMode="External"/><Relationship Id="rId24" Type="http://schemas.openxmlformats.org/officeDocument/2006/relationships/hyperlink" Target="http://www.aipractitioner.com/ai-version-2-0-new-models-of-appreciative-inquiry-in-the-digital-age" TargetMode="External"/><Relationship Id="rId40" Type="http://schemas.openxmlformats.org/officeDocument/2006/relationships/hyperlink" Target="http://www.aipractitioner.com/success-stories-video-brings-brand-values-to-life" TargetMode="External"/><Relationship Id="rId45" Type="http://schemas.openxmlformats.org/officeDocument/2006/relationships/hyperlink" Target="http://www.aipractitioner.com/an-appreciative-inquiry-into-the-role-of-appreciative-inquiry-in-research-findings-regarding-an-analysis-of-six-cases" TargetMode="External"/><Relationship Id="rId66" Type="http://schemas.openxmlformats.org/officeDocument/2006/relationships/hyperlink" Target="http://www.aipractitioner.com/five-principle-coaching" TargetMode="External"/><Relationship Id="rId87" Type="http://schemas.openxmlformats.org/officeDocument/2006/relationships/hyperlink" Target="http://www.aipractitioner.com/transformative-leadership-development-for-college-undergraduates-an-ai-success-story" TargetMode="External"/><Relationship Id="rId110" Type="http://schemas.openxmlformats.org/officeDocument/2006/relationships/hyperlink" Target="http://www.aipractitioner.com/creative-definition-as-an-antidote-for-skepticism-building-up-guyana-s-positive-change-wave" TargetMode="External"/><Relationship Id="rId115" Type="http://schemas.openxmlformats.org/officeDocument/2006/relationships/hyperlink" Target="http://www.aipractitioner.com/being-a-new-mother-as-my-metaphor-for-nurturing-lifegiving-forces-in-my-work" TargetMode="External"/><Relationship Id="rId131" Type="http://schemas.openxmlformats.org/officeDocument/2006/relationships/hyperlink" Target="http://www.aipractitioner.com/naming-elephants-the-positive-frame-of-conflict" TargetMode="External"/><Relationship Id="rId136" Type="http://schemas.openxmlformats.org/officeDocument/2006/relationships/hyperlink" Target="http://www.aipractitioner.com/appreciative-inquiry-and-diversity-the-path-to-relational-eloquence1" TargetMode="External"/><Relationship Id="rId157" Type="http://schemas.openxmlformats.org/officeDocument/2006/relationships/hyperlink" Target="http://www.aipractitioner.com/an-open-invitation-to-the-appreciative" TargetMode="External"/><Relationship Id="rId178" Type="http://schemas.openxmlformats.org/officeDocument/2006/relationships/hyperlink" Target="http://www.aipractitioner.com/using-appreciative-inquiry-in-a-technology-group-airoundup-no-bull" TargetMode="External"/><Relationship Id="rId61" Type="http://schemas.openxmlformats.org/officeDocument/2006/relationships/hyperlink" Target="http://www.aipractitioner.com/soaring-from-swot-four-lessons-every-strategic-planner-must-know" TargetMode="External"/><Relationship Id="rId82" Type="http://schemas.openxmlformats.org/officeDocument/2006/relationships/hyperlink" Target="http://www.aipractitioner.com/transformative-appreciative-inquiry-the-spiral-1" TargetMode="External"/><Relationship Id="rId152" Type="http://schemas.openxmlformats.org/officeDocument/2006/relationships/hyperlink" Target="http://www.aipractitioner.com/using-appreciative-inquiry-to-develop-a-training-evaluation-system-in-sandia-national-laboratories" TargetMode="External"/><Relationship Id="rId173" Type="http://schemas.openxmlformats.org/officeDocument/2006/relationships/hyperlink" Target="http://www.aipractitioner.com/discovery-and-dreams-empowering-women-to-courageous-action" TargetMode="External"/><Relationship Id="rId19" Type="http://schemas.openxmlformats.org/officeDocument/2006/relationships/hyperlink" Target="http://www.aipractitioner.com/the-next-ascent-using-appreciative-inquiry-to-support-interface-s-continuing-sustainability-journey" TargetMode="External"/><Relationship Id="rId14" Type="http://schemas.openxmlformats.org/officeDocument/2006/relationships/hyperlink" Target="http://www.aipractitioner.com/in-conversation-with-jenifer-fox" TargetMode="External"/><Relationship Id="rId30" Type="http://schemas.openxmlformats.org/officeDocument/2006/relationships/hyperlink" Target="http://www.aipractitioner.com/expanding-the-reach-of-the-appreciative-inquiry-summit-with-collaborative-technology" TargetMode="External"/><Relationship Id="rId35" Type="http://schemas.openxmlformats.org/officeDocument/2006/relationships/hyperlink" Target="http://www.aipractitioner.com/appreciating-the-five-elements-of-successful-stories" TargetMode="External"/><Relationship Id="rId56" Type="http://schemas.openxmlformats.org/officeDocument/2006/relationships/hyperlink" Target="http://www.aipractitioner.com/seeking-solutions-discourse-and-progress-towards-the-future" TargetMode="External"/><Relationship Id="rId77" Type="http://schemas.openxmlformats.org/officeDocument/2006/relationships/hyperlink" Target="http://www.aipractitioner.com/the-memory-hunting-project-moving-from-bullying-tendencies-to-joyful-moments-in-one-primary-school-class" TargetMode="External"/><Relationship Id="rId100" Type="http://schemas.openxmlformats.org/officeDocument/2006/relationships/hyperlink" Target="http://www.aipractitioner.com/provoking-new-management-learning" TargetMode="External"/><Relationship Id="rId105" Type="http://schemas.openxmlformats.org/officeDocument/2006/relationships/hyperlink" Target="http://www.aipractitioner.com/coming-alongside-learning-from-ambiguity-and-creative-tension-in-the-early-phases-of-consultancy-client-engagement" TargetMode="External"/><Relationship Id="rId126" Type="http://schemas.openxmlformats.org/officeDocument/2006/relationships/hyperlink" Target="http://www.aipractitioner.com/joining-forces-for-new-directions-navy-northwest" TargetMode="External"/><Relationship Id="rId147" Type="http://schemas.openxmlformats.org/officeDocument/2006/relationships/hyperlink" Target="http://www.aipractitioner.com/using-appreciative-inquiry-to-develop-a-training-evaluation-system-in-sandia-national-laboratories" TargetMode="External"/><Relationship Id="rId168" Type="http://schemas.openxmlformats.org/officeDocument/2006/relationships/hyperlink" Target="http://www.aipractitioner.com/from-riots-to-empowerment-in-africa-appreciative-planning-and-action-in-a-liberian-refugee-camp" TargetMode="External"/><Relationship Id="rId8" Type="http://schemas.openxmlformats.org/officeDocument/2006/relationships/hyperlink" Target="http://www.aipractitioner.com/appreciative-inquiry-a-process-for-designing-life-affirming-organizations" TargetMode="External"/><Relationship Id="rId51" Type="http://schemas.openxmlformats.org/officeDocument/2006/relationships/hyperlink" Target="http://www.aipractitioner.com/stakeholder-development-and-research-through-appreciative-inquiry" TargetMode="External"/><Relationship Id="rId72" Type="http://schemas.openxmlformats.org/officeDocument/2006/relationships/hyperlink" Target="http://www.aipractitioner.com/ai-in-coaching-the-crucial-success-element-of-a-large-systems-change-initiative" TargetMode="External"/><Relationship Id="rId93" Type="http://schemas.openxmlformats.org/officeDocument/2006/relationships/hyperlink" Target="http://www.aipractitioner.com/appreciating-trust-unleashing-a-culture-of-learning" TargetMode="External"/><Relationship Id="rId98" Type="http://schemas.openxmlformats.org/officeDocument/2006/relationships/hyperlink" Target="http://www.aipractitioner.com/image-and-success-collaboration-and-ai-with-a-law-firm-in-mexico-city" TargetMode="External"/><Relationship Id="rId121" Type="http://schemas.openxmlformats.org/officeDocument/2006/relationships/hyperlink" Target="http://www.aipractitioner.com/sustaining-appreciative-inquiry-in-local-government-a-challenge-of-leadership" TargetMode="External"/><Relationship Id="rId142" Type="http://schemas.openxmlformats.org/officeDocument/2006/relationships/hyperlink" Target="http://www.aipractitioner.com/strategic-planning-and-team-building-nasa-s-experience" TargetMode="External"/><Relationship Id="rId163" Type="http://schemas.openxmlformats.org/officeDocument/2006/relationships/hyperlink" Target="http://www.aipractitioner.com/the-value-of-values-for-a-business-in-transition-in-india-using-appreciative-inquiry-and-open-space-technology" TargetMode="External"/><Relationship Id="rId184" Type="http://schemas.openxmlformats.org/officeDocument/2006/relationships/hyperlink" Target="http://www.aipractitioner.com/creating-a-positive-future-for-nursing-using-appreciative-inquiry"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aipractitioner.com/digital-dialogues-enriched-discovery-for-a-leadership-development-cohort" TargetMode="External"/><Relationship Id="rId46" Type="http://schemas.openxmlformats.org/officeDocument/2006/relationships/hyperlink" Target="http://www.aipractitioner.com/appreciative-inquiry-at-work-lessons-from-case-study-research-for-ai-practitioners-and-their-clients" TargetMode="External"/><Relationship Id="rId67" Type="http://schemas.openxmlformats.org/officeDocument/2006/relationships/hyperlink" Target="http://www.aipractitioner.com/personalizing-the-power-of-the-positive-ai-and-ontological-coaching" TargetMode="External"/><Relationship Id="rId116" Type="http://schemas.openxmlformats.org/officeDocument/2006/relationships/hyperlink" Target="http://www.aipractitioner.com/strengthening-boundaries-and-connections-as-a-parent-of-teenagers" TargetMode="External"/><Relationship Id="rId137" Type="http://schemas.openxmlformats.org/officeDocument/2006/relationships/hyperlink" Target="http://www.aipractitioner.com/beyond-conflict-to-healing-forgiveness-and-growth" TargetMode="External"/><Relationship Id="rId158" Type="http://schemas.openxmlformats.org/officeDocument/2006/relationships/hyperlink" Target="http://www.aipractitioner.com/cross-cultural-integration-across-60-nations-strategic-planning-in-children-s-international-summer-villages-cisv" TargetMode="External"/><Relationship Id="rId20" Type="http://schemas.openxmlformats.org/officeDocument/2006/relationships/hyperlink" Target="http://www.aipractitioner.com/the-jefferson-wells-great-lakes-practice-story" TargetMode="External"/><Relationship Id="rId41" Type="http://schemas.openxmlformats.org/officeDocument/2006/relationships/hyperlink" Target="http://www.aipractitioner.com/why-appreciative-inquiry-is-unlikely-to-generate-research-publications" TargetMode="External"/><Relationship Id="rId62" Type="http://schemas.openxmlformats.org/officeDocument/2006/relationships/hyperlink" Target="http://www.aipractitioner.com/grounding-the-strengths-based-applications-of-soar-in-theory" TargetMode="External"/><Relationship Id="rId83" Type="http://schemas.openxmlformats.org/officeDocument/2006/relationships/hyperlink" Target="http://www.aipractitioner.com/integrating-life-and-learning-an-account-of-academic-and-practical-change-in-a-graduate-education-context" TargetMode="External"/><Relationship Id="rId88" Type="http://schemas.openxmlformats.org/officeDocument/2006/relationships/hyperlink" Target="http://www.aipractitioner.com/practice-in-k-12" TargetMode="External"/><Relationship Id="rId111" Type="http://schemas.openxmlformats.org/officeDocument/2006/relationships/hyperlink" Target="http://www.aipractitioner.com/walking-the-talk-the-principles-of-ai-in-daily-living" TargetMode="External"/><Relationship Id="rId132" Type="http://schemas.openxmlformats.org/officeDocument/2006/relationships/hyperlink" Target="http://www.aipractitioner.com/restorative-harnessing-of-the-energy-of-conflict" TargetMode="External"/><Relationship Id="rId153" Type="http://schemas.openxmlformats.org/officeDocument/2006/relationships/hyperlink" Target="http://www.aipractitioner.com/viewpoint-measuring-results-through-storytelling" TargetMode="External"/><Relationship Id="rId174" Type="http://schemas.openxmlformats.org/officeDocument/2006/relationships/hyperlink" Target="http://www.aipractitioner.com/the-power-of-the-ai-principles-in-coaching" TargetMode="External"/><Relationship Id="rId179" Type="http://schemas.openxmlformats.org/officeDocument/2006/relationships/hyperlink" Target="http://www.aipractitioner.com/changing-the-culture-of-a-medical-school-using-appreciative-inquiry-and-an-emergent-process" TargetMode="External"/><Relationship Id="rId190" Type="http://schemas.openxmlformats.org/officeDocument/2006/relationships/fontTable" Target="fontTable.xml"/><Relationship Id="rId15" Type="http://schemas.openxmlformats.org/officeDocument/2006/relationships/hyperlink" Target="http://www.aipractitioner.com/from-child-abuse-prevention-to-helping-families-put-together-what-s-best-for-their-children" TargetMode="External"/><Relationship Id="rId36" Type="http://schemas.openxmlformats.org/officeDocument/2006/relationships/hyperlink" Target="http://www.aipractitioner.com/visual-co-creation" TargetMode="External"/><Relationship Id="rId57" Type="http://schemas.openxmlformats.org/officeDocument/2006/relationships/hyperlink" Target="http://www.aipractitioner.com/nonprofit-boards-and-appreciative-strategic-planning" TargetMode="External"/><Relationship Id="rId106" Type="http://schemas.openxmlformats.org/officeDocument/2006/relationships/hyperlink" Target="http://www.aipractitioner.com/secrets-to-initiating-and-contracting-for-successful-large-inquiries-emergence-complexity-and-chaos" TargetMode="External"/><Relationship Id="rId127" Type="http://schemas.openxmlformats.org/officeDocument/2006/relationships/hyperlink" Target="http://www.aipractitioner.com/discovering-the-benefits-of-flexible-working-with-social-workers-in-the-uk" TargetMode="External"/><Relationship Id="rId10" Type="http://schemas.openxmlformats.org/officeDocument/2006/relationships/hyperlink" Target="http://ttp/www.aipractitioner.co.uk/performance-amplification" TargetMode="External"/><Relationship Id="rId31" Type="http://schemas.openxmlformats.org/officeDocument/2006/relationships/hyperlink" Target="http://www.aipractitioner.com/expanding-the-reach-of-the-appreciative-inquiry-summit-with-collaborative-technology" TargetMode="External"/><Relationship Id="rId52" Type="http://schemas.openxmlformats.org/officeDocument/2006/relationships/hyperlink" Target="http://www.aipractitioner.com/you-see-it-we-live-it-working-together-to-make-a-difference-evaluating-scie-partners-council-using-appreciative-inquiry" TargetMode="External"/><Relationship Id="rId73" Type="http://schemas.openxmlformats.org/officeDocument/2006/relationships/hyperlink" Target="http://www.aipractitioner.com/introduction-to-the-norwegian-education-system" TargetMode="External"/><Relationship Id="rId78" Type="http://schemas.openxmlformats.org/officeDocument/2006/relationships/hyperlink" Target="http://www.aipractitioner.com/what-impact-does-appreciative-inquiry-have-on-schools" TargetMode="External"/><Relationship Id="rId94" Type="http://schemas.openxmlformats.org/officeDocument/2006/relationships/hyperlink" Target="http://www.aipractitioner.com/kinaesthetic-practice" TargetMode="External"/><Relationship Id="rId99" Type="http://schemas.openxmlformats.org/officeDocument/2006/relationships/hyperlink" Target="http://www.aipractitioner.com/therapeutic-stances-in-the-construction-of-an-aids-ngo-the-psychologist-as-a-partner" TargetMode="External"/><Relationship Id="rId101" Type="http://schemas.openxmlformats.org/officeDocument/2006/relationships/hyperlink" Target="mailto:http://www.aipractitioner.com/turning-the-360o-feedback-method-into-a-dialogical-process" TargetMode="External"/><Relationship Id="rId122" Type="http://schemas.openxmlformats.org/officeDocument/2006/relationships/hyperlink" Target="http://www.aipractitioner.com/the-for-progress-organization-reformulating-names-metaphors-and-models-of-leadership" TargetMode="External"/><Relationship Id="rId143" Type="http://schemas.openxmlformats.org/officeDocument/2006/relationships/hyperlink" Target="http://www.aipractitioner.com/appreciative-program-design-a-mentoring-project-to-develop-canadian-r-and-d-leaders" TargetMode="External"/><Relationship Id="rId148" Type="http://schemas.openxmlformats.org/officeDocument/2006/relationships/hyperlink" Target="http://www.aipractitioner.com/using-appreciative-inquiry-in-evaluation-of-training-programs-world-bank-institute" TargetMode="External"/><Relationship Id="rId164" Type="http://schemas.openxmlformats.org/officeDocument/2006/relationships/hyperlink" Target="http://www.aipractitioner.com/unicef-s-annual-retreat-in-the-former-yugoslavia-the-facilitator-s-story" TargetMode="External"/><Relationship Id="rId169" Type="http://schemas.openxmlformats.org/officeDocument/2006/relationships/hyperlink" Target="http://www.aipractitioner.com/ai-empowering-women-in-the-african-media" TargetMode="External"/><Relationship Id="rId185" Type="http://schemas.openxmlformats.org/officeDocument/2006/relationships/hyperlink" Target="http://www.aipractitioner.com/the-transformative-power-of-appreciative-conversations-a-case-study-in-hospitals-in-south-asia" TargetMode="External"/><Relationship Id="rId4" Type="http://schemas.openxmlformats.org/officeDocument/2006/relationships/webSettings" Target="webSettings.xml"/><Relationship Id="rId9" Type="http://schemas.openxmlformats.org/officeDocument/2006/relationships/hyperlink" Target="http://www.aipractitioner.com/theoretical-characteristics-and-behaviors-of-sbos" TargetMode="External"/><Relationship Id="rId180" Type="http://schemas.openxmlformats.org/officeDocument/2006/relationships/hyperlink" Target="http://www.aipractitioner.com/qualitative-market-research-in-healthcar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23</Pages>
  <Words>8882</Words>
  <Characters>48857</Characters>
  <Application>Microsoft Office Word</Application>
  <DocSecurity>0</DocSecurity>
  <Lines>407</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17</cp:revision>
  <dcterms:created xsi:type="dcterms:W3CDTF">2016-04-24T10:47:00Z</dcterms:created>
  <dcterms:modified xsi:type="dcterms:W3CDTF">2016-04-24T16:58:00Z</dcterms:modified>
</cp:coreProperties>
</file>